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Look w:val="04A0" w:firstRow="1" w:lastRow="0" w:firstColumn="1" w:lastColumn="0" w:noHBand="0" w:noVBand="1"/>
      </w:tblPr>
      <w:tblGrid>
        <w:gridCol w:w="4764"/>
        <w:gridCol w:w="4797"/>
      </w:tblGrid>
      <w:tr w:rsidR="000138DC" w:rsidRPr="000138DC" w:rsidTr="00923B69">
        <w:trPr>
          <w:trHeight w:val="640"/>
        </w:trPr>
        <w:tc>
          <w:tcPr>
            <w:tcW w:w="4834" w:type="dxa"/>
            <w:shd w:val="clear" w:color="auto" w:fill="auto"/>
          </w:tcPr>
          <w:p w:rsidR="000138DC" w:rsidRPr="000138DC" w:rsidRDefault="000138DC" w:rsidP="000138DC">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0138DC">
              <w:rPr>
                <w:rFonts w:ascii="Times New Roman" w:eastAsia="Times New Roman" w:hAnsi="Times New Roman" w:cs="Times New Roman"/>
                <w:b/>
                <w:bCs/>
                <w:color w:val="000000"/>
                <w:spacing w:val="-20"/>
                <w:sz w:val="25"/>
                <w:szCs w:val="25"/>
                <w:lang w:eastAsia="ru-RU"/>
              </w:rPr>
              <w:t>Принято</w:t>
            </w:r>
          </w:p>
          <w:p w:rsidR="000138DC" w:rsidRPr="000138DC" w:rsidRDefault="000138DC" w:rsidP="000138DC">
            <w:pPr>
              <w:widowControl w:val="0"/>
              <w:shd w:val="clear" w:color="auto" w:fill="FFFFFF"/>
              <w:tabs>
                <w:tab w:val="left" w:pos="1987"/>
              </w:tabs>
              <w:autoSpaceDE w:val="0"/>
              <w:autoSpaceDN w:val="0"/>
              <w:adjustRightInd w:val="0"/>
              <w:spacing w:after="0" w:line="240" w:lineRule="auto"/>
              <w:rPr>
                <w:rFonts w:ascii="Times New Roman" w:eastAsia="Times New Roman" w:hAnsi="Times New Roman" w:cs="Times New Roman"/>
                <w:sz w:val="20"/>
                <w:szCs w:val="20"/>
                <w:lang w:eastAsia="ru-RU"/>
              </w:rPr>
            </w:pPr>
            <w:r w:rsidRPr="000138DC">
              <w:rPr>
                <w:rFonts w:ascii="Times New Roman" w:eastAsia="Times New Roman" w:hAnsi="Times New Roman" w:cs="Times New Roman"/>
                <w:color w:val="000000"/>
                <w:spacing w:val="-12"/>
                <w:sz w:val="25"/>
                <w:szCs w:val="25"/>
                <w:lang w:eastAsia="ru-RU"/>
              </w:rPr>
              <w:t>педагогическим советом</w:t>
            </w:r>
            <w:r w:rsidRPr="000138DC">
              <w:rPr>
                <w:rFonts w:ascii="Times New Roman" w:eastAsia="Times New Roman" w:hAnsi="Times New Roman" w:cs="Times New Roman"/>
                <w:color w:val="000000"/>
                <w:spacing w:val="-12"/>
                <w:sz w:val="25"/>
                <w:szCs w:val="25"/>
                <w:lang w:eastAsia="ru-RU"/>
              </w:rPr>
              <w:br/>
            </w:r>
            <w:r w:rsidRPr="000138DC">
              <w:rPr>
                <w:rFonts w:ascii="Times New Roman" w:eastAsia="Times New Roman" w:hAnsi="Times New Roman" w:cs="Times New Roman"/>
                <w:color w:val="000000"/>
                <w:sz w:val="25"/>
                <w:szCs w:val="25"/>
                <w:lang w:eastAsia="ru-RU"/>
              </w:rPr>
              <w:t>протокол №</w:t>
            </w:r>
            <w:r w:rsidRPr="000138DC">
              <w:rPr>
                <w:rFonts w:ascii="Times New Roman" w:eastAsia="Times New Roman" w:hAnsi="Times New Roman" w:cs="Times New Roman"/>
                <w:color w:val="000000"/>
                <w:sz w:val="25"/>
                <w:szCs w:val="25"/>
                <w:u w:val="single"/>
                <w:lang w:eastAsia="ru-RU"/>
              </w:rPr>
              <w:t xml:space="preserve">                    </w:t>
            </w:r>
            <w:r w:rsidRPr="000138DC">
              <w:rPr>
                <w:rFonts w:ascii="Times New Roman" w:eastAsia="Times New Roman" w:hAnsi="Times New Roman" w:cs="Times New Roman"/>
                <w:color w:val="000000"/>
                <w:sz w:val="25"/>
                <w:szCs w:val="25"/>
                <w:lang w:eastAsia="ru-RU"/>
              </w:rPr>
              <w:t>__</w:t>
            </w:r>
            <w:r w:rsidRPr="000138DC">
              <w:rPr>
                <w:rFonts w:ascii="Times New Roman" w:eastAsia="Times New Roman" w:hAnsi="Times New Roman" w:cs="Times New Roman"/>
                <w:color w:val="000000"/>
                <w:sz w:val="25"/>
                <w:szCs w:val="25"/>
                <w:lang w:eastAsia="ru-RU"/>
              </w:rPr>
              <w:br/>
            </w:r>
            <w:r w:rsidRPr="000138DC">
              <w:rPr>
                <w:rFonts w:ascii="Times New Roman" w:eastAsia="Times New Roman" w:hAnsi="Times New Roman" w:cs="Times New Roman"/>
                <w:color w:val="000000"/>
                <w:spacing w:val="-3"/>
                <w:sz w:val="25"/>
                <w:szCs w:val="25"/>
                <w:lang w:eastAsia="ru-RU"/>
              </w:rPr>
              <w:t>от «</w:t>
            </w:r>
            <w:r w:rsidRPr="000138DC">
              <w:rPr>
                <w:rFonts w:ascii="Times New Roman" w:eastAsia="Times New Roman" w:hAnsi="Times New Roman" w:cs="Times New Roman"/>
                <w:color w:val="000000"/>
                <w:spacing w:val="-3"/>
                <w:sz w:val="25"/>
                <w:szCs w:val="25"/>
                <w:u w:val="single"/>
                <w:lang w:eastAsia="ru-RU"/>
              </w:rPr>
              <w:t xml:space="preserve">     </w:t>
            </w:r>
            <w:r w:rsidRPr="000138DC">
              <w:rPr>
                <w:rFonts w:ascii="Times New Roman" w:eastAsia="Times New Roman" w:hAnsi="Times New Roman" w:cs="Times New Roman"/>
                <w:color w:val="000000"/>
                <w:spacing w:val="-3"/>
                <w:sz w:val="25"/>
                <w:szCs w:val="25"/>
                <w:lang w:eastAsia="ru-RU"/>
              </w:rPr>
              <w:t xml:space="preserve">» </w:t>
            </w:r>
            <w:r w:rsidRPr="000138DC">
              <w:rPr>
                <w:rFonts w:ascii="Times New Roman" w:eastAsia="Times New Roman" w:hAnsi="Times New Roman" w:cs="Times New Roman"/>
                <w:color w:val="000000"/>
                <w:spacing w:val="-3"/>
                <w:sz w:val="25"/>
                <w:szCs w:val="25"/>
                <w:u w:val="single"/>
                <w:lang w:eastAsia="ru-RU"/>
              </w:rPr>
              <w:t xml:space="preserve">                </w:t>
            </w:r>
            <w:r w:rsidRPr="000138DC">
              <w:rPr>
                <w:rFonts w:ascii="Times New Roman" w:eastAsia="Times New Roman" w:hAnsi="Times New Roman" w:cs="Times New Roman"/>
                <w:color w:val="000000"/>
                <w:spacing w:val="-3"/>
                <w:sz w:val="25"/>
                <w:szCs w:val="25"/>
                <w:lang w:eastAsia="ru-RU"/>
              </w:rPr>
              <w:t>20</w:t>
            </w:r>
            <w:r w:rsidRPr="000138DC">
              <w:rPr>
                <w:rFonts w:ascii="Times New Roman" w:eastAsia="Times New Roman" w:hAnsi="Times New Roman" w:cs="Times New Roman"/>
                <w:color w:val="000000"/>
                <w:spacing w:val="-3"/>
                <w:sz w:val="25"/>
                <w:szCs w:val="25"/>
                <w:u w:val="single"/>
                <w:lang w:eastAsia="ru-RU"/>
              </w:rPr>
              <w:t xml:space="preserve">         г.</w:t>
            </w:r>
            <w:r w:rsidRPr="000138DC">
              <w:rPr>
                <w:rFonts w:ascii="Times New Roman" w:eastAsia="Times New Roman" w:hAnsi="Times New Roman" w:cs="Times New Roman"/>
                <w:color w:val="000000"/>
                <w:spacing w:val="-3"/>
                <w:sz w:val="25"/>
                <w:szCs w:val="25"/>
                <w:lang w:eastAsia="ru-RU"/>
              </w:rPr>
              <w:t xml:space="preserve">     </w:t>
            </w:r>
          </w:p>
          <w:p w:rsidR="000138DC" w:rsidRPr="000138DC" w:rsidRDefault="000138DC" w:rsidP="000138DC">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0138DC">
              <w:rPr>
                <w:rFonts w:ascii="Times New Roman" w:eastAsia="Times New Roman" w:hAnsi="Times New Roman" w:cs="Times New Roman"/>
                <w:color w:val="000000"/>
                <w:spacing w:val="-11"/>
                <w:sz w:val="25"/>
                <w:szCs w:val="25"/>
                <w:u w:val="single"/>
                <w:lang w:eastAsia="ru-RU"/>
              </w:rPr>
              <w:t xml:space="preserve">                       </w:t>
            </w:r>
          </w:p>
          <w:p w:rsidR="000138DC" w:rsidRPr="000138DC" w:rsidRDefault="000138DC" w:rsidP="000138D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834" w:type="dxa"/>
            <w:shd w:val="clear" w:color="auto" w:fill="auto"/>
          </w:tcPr>
          <w:p w:rsidR="000138DC" w:rsidRPr="000138DC" w:rsidRDefault="000138DC" w:rsidP="000138DC">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0138DC">
              <w:rPr>
                <w:rFonts w:ascii="Times New Roman" w:eastAsia="Times New Roman" w:hAnsi="Times New Roman" w:cs="Times New Roman"/>
                <w:b/>
                <w:bCs/>
                <w:color w:val="000000"/>
                <w:spacing w:val="-15"/>
                <w:sz w:val="25"/>
                <w:szCs w:val="25"/>
                <w:lang w:eastAsia="ru-RU"/>
              </w:rPr>
              <w:t xml:space="preserve">                               Утверждаю</w:t>
            </w:r>
          </w:p>
          <w:p w:rsidR="000138DC" w:rsidRPr="000138DC" w:rsidRDefault="003D5572" w:rsidP="000138DC">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8"/>
                <w:sz w:val="25"/>
                <w:szCs w:val="25"/>
                <w:vertAlign w:val="superscript"/>
                <w:lang w:eastAsia="ru-RU"/>
              </w:rPr>
            </w:pPr>
            <w:r>
              <w:rPr>
                <w:rFonts w:ascii="Times New Roman" w:eastAsia="Times New Roman" w:hAnsi="Times New Roman" w:cs="Times New Roman"/>
                <w:color w:val="000000"/>
                <w:spacing w:val="-8"/>
                <w:sz w:val="25"/>
                <w:szCs w:val="25"/>
                <w:lang w:eastAsia="ru-RU"/>
              </w:rPr>
              <w:t>Директор МБОУ «С</w:t>
            </w:r>
            <w:r w:rsidR="000138DC" w:rsidRPr="000138DC">
              <w:rPr>
                <w:rFonts w:ascii="Times New Roman" w:eastAsia="Times New Roman" w:hAnsi="Times New Roman" w:cs="Times New Roman"/>
                <w:color w:val="000000"/>
                <w:spacing w:val="-8"/>
                <w:sz w:val="25"/>
                <w:szCs w:val="25"/>
                <w:lang w:eastAsia="ru-RU"/>
              </w:rPr>
              <w:t>ОШ</w:t>
            </w:r>
            <w:r>
              <w:rPr>
                <w:rFonts w:ascii="Times New Roman" w:eastAsia="Times New Roman" w:hAnsi="Times New Roman" w:cs="Times New Roman"/>
                <w:color w:val="000000"/>
                <w:spacing w:val="-8"/>
                <w:sz w:val="25"/>
                <w:szCs w:val="25"/>
                <w:lang w:eastAsia="ru-RU"/>
              </w:rPr>
              <w:t xml:space="preserve"> </w:t>
            </w:r>
            <w:proofErr w:type="spellStart"/>
            <w:r>
              <w:rPr>
                <w:rFonts w:ascii="Times New Roman" w:eastAsia="Times New Roman" w:hAnsi="Times New Roman" w:cs="Times New Roman"/>
                <w:color w:val="000000"/>
                <w:spacing w:val="-8"/>
                <w:sz w:val="25"/>
                <w:szCs w:val="25"/>
                <w:lang w:eastAsia="ru-RU"/>
              </w:rPr>
              <w:t>с</w:t>
            </w:r>
            <w:proofErr w:type="gramStart"/>
            <w:r>
              <w:rPr>
                <w:rFonts w:ascii="Times New Roman" w:eastAsia="Times New Roman" w:hAnsi="Times New Roman" w:cs="Times New Roman"/>
                <w:color w:val="000000"/>
                <w:spacing w:val="-8"/>
                <w:sz w:val="25"/>
                <w:szCs w:val="25"/>
                <w:lang w:eastAsia="ru-RU"/>
              </w:rPr>
              <w:t>.Ч</w:t>
            </w:r>
            <w:proofErr w:type="gramEnd"/>
            <w:r>
              <w:rPr>
                <w:rFonts w:ascii="Times New Roman" w:eastAsia="Times New Roman" w:hAnsi="Times New Roman" w:cs="Times New Roman"/>
                <w:color w:val="000000"/>
                <w:spacing w:val="-8"/>
                <w:sz w:val="25"/>
                <w:szCs w:val="25"/>
                <w:lang w:eastAsia="ru-RU"/>
              </w:rPr>
              <w:t>алпы</w:t>
            </w:r>
            <w:proofErr w:type="spellEnd"/>
            <w:r w:rsidR="000138DC" w:rsidRPr="000138DC">
              <w:rPr>
                <w:rFonts w:ascii="Times New Roman" w:eastAsia="Times New Roman" w:hAnsi="Times New Roman" w:cs="Times New Roman"/>
                <w:color w:val="000000"/>
                <w:spacing w:val="-8"/>
                <w:sz w:val="25"/>
                <w:szCs w:val="25"/>
                <w:lang w:eastAsia="ru-RU"/>
              </w:rPr>
              <w:t>»</w:t>
            </w:r>
          </w:p>
          <w:p w:rsidR="000138DC" w:rsidRPr="000138DC" w:rsidRDefault="000138DC" w:rsidP="000138DC">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u w:val="single"/>
                <w:lang w:eastAsia="ru-RU"/>
              </w:rPr>
            </w:pPr>
            <w:r w:rsidRPr="000138DC">
              <w:rPr>
                <w:rFonts w:ascii="Times New Roman" w:eastAsia="Times New Roman" w:hAnsi="Times New Roman" w:cs="Times New Roman"/>
                <w:color w:val="000000"/>
                <w:spacing w:val="-8"/>
                <w:sz w:val="25"/>
                <w:szCs w:val="25"/>
                <w:u w:val="single"/>
                <w:lang w:eastAsia="ru-RU"/>
              </w:rPr>
              <w:t xml:space="preserve">  _______________</w:t>
            </w:r>
            <w:proofErr w:type="spellStart"/>
            <w:r w:rsidR="003D5572">
              <w:rPr>
                <w:rFonts w:ascii="Times New Roman" w:eastAsia="Times New Roman" w:hAnsi="Times New Roman" w:cs="Times New Roman"/>
                <w:color w:val="000000"/>
                <w:spacing w:val="-8"/>
                <w:sz w:val="25"/>
                <w:szCs w:val="25"/>
                <w:lang w:eastAsia="ru-RU"/>
              </w:rPr>
              <w:t>Ф.Г.Авзалов</w:t>
            </w:r>
            <w:proofErr w:type="spellEnd"/>
            <w:r w:rsidRPr="000138DC">
              <w:rPr>
                <w:rFonts w:ascii="Times New Roman" w:eastAsia="Times New Roman" w:hAnsi="Times New Roman" w:cs="Times New Roman"/>
                <w:color w:val="000000"/>
                <w:spacing w:val="-8"/>
                <w:sz w:val="25"/>
                <w:szCs w:val="25"/>
                <w:lang w:eastAsia="ru-RU"/>
              </w:rPr>
              <w:t xml:space="preserve">                         </w:t>
            </w:r>
          </w:p>
          <w:p w:rsidR="000138DC" w:rsidRPr="000138DC" w:rsidRDefault="000138DC" w:rsidP="000138DC">
            <w:pPr>
              <w:widowControl w:val="0"/>
              <w:autoSpaceDE w:val="0"/>
              <w:autoSpaceDN w:val="0"/>
              <w:adjustRightInd w:val="0"/>
              <w:spacing w:after="0" w:line="240" w:lineRule="auto"/>
              <w:jc w:val="both"/>
              <w:rPr>
                <w:rFonts w:ascii="Times New Roman" w:eastAsia="Times New Roman" w:hAnsi="Times New Roman" w:cs="Times New Roman"/>
                <w:color w:val="000000"/>
                <w:sz w:val="25"/>
                <w:szCs w:val="25"/>
                <w:lang w:eastAsia="ru-RU"/>
              </w:rPr>
            </w:pPr>
            <w:r w:rsidRPr="000138DC">
              <w:rPr>
                <w:rFonts w:ascii="Times New Roman" w:eastAsia="Times New Roman" w:hAnsi="Times New Roman" w:cs="Times New Roman"/>
                <w:color w:val="000000"/>
                <w:spacing w:val="-11"/>
                <w:sz w:val="25"/>
                <w:szCs w:val="25"/>
                <w:lang w:eastAsia="ru-RU"/>
              </w:rPr>
              <w:t>Введено в действие приказом</w:t>
            </w:r>
            <w:r w:rsidRPr="000138DC">
              <w:rPr>
                <w:rFonts w:ascii="Times New Roman" w:eastAsia="Times New Roman" w:hAnsi="Times New Roman" w:cs="Times New Roman"/>
                <w:color w:val="000000"/>
                <w:spacing w:val="-11"/>
                <w:sz w:val="25"/>
                <w:szCs w:val="25"/>
                <w:lang w:eastAsia="ru-RU"/>
              </w:rPr>
              <w:br/>
            </w:r>
            <w:r w:rsidRPr="000138DC">
              <w:rPr>
                <w:rFonts w:ascii="Times New Roman" w:eastAsia="Times New Roman" w:hAnsi="Times New Roman" w:cs="Times New Roman"/>
                <w:color w:val="000000"/>
                <w:sz w:val="25"/>
                <w:szCs w:val="25"/>
                <w:lang w:eastAsia="ru-RU"/>
              </w:rPr>
              <w:t>№</w:t>
            </w:r>
            <w:r w:rsidRPr="000138DC">
              <w:rPr>
                <w:rFonts w:ascii="Times New Roman" w:eastAsia="Times New Roman" w:hAnsi="Times New Roman" w:cs="Times New Roman"/>
                <w:color w:val="000000"/>
                <w:sz w:val="25"/>
                <w:szCs w:val="25"/>
                <w:u w:val="single"/>
                <w:lang w:eastAsia="ru-RU"/>
              </w:rPr>
              <w:t xml:space="preserve">        </w:t>
            </w:r>
            <w:r w:rsidRPr="000138DC">
              <w:rPr>
                <w:rFonts w:ascii="Times New Roman" w:eastAsia="Times New Roman" w:hAnsi="Times New Roman" w:cs="Times New Roman"/>
                <w:color w:val="000000"/>
                <w:sz w:val="25"/>
                <w:szCs w:val="25"/>
                <w:lang w:eastAsia="ru-RU"/>
              </w:rPr>
              <w:t xml:space="preserve"> от «</w:t>
            </w:r>
            <w:r w:rsidRPr="000138DC">
              <w:rPr>
                <w:rFonts w:ascii="Times New Roman" w:eastAsia="Times New Roman" w:hAnsi="Times New Roman" w:cs="Times New Roman"/>
                <w:color w:val="000000"/>
                <w:sz w:val="25"/>
                <w:szCs w:val="25"/>
                <w:u w:val="single"/>
                <w:lang w:eastAsia="ru-RU"/>
              </w:rPr>
              <w:t xml:space="preserve">      </w:t>
            </w:r>
            <w:r w:rsidRPr="000138DC">
              <w:rPr>
                <w:rFonts w:ascii="Times New Roman" w:eastAsia="Times New Roman" w:hAnsi="Times New Roman" w:cs="Times New Roman"/>
                <w:color w:val="000000"/>
                <w:sz w:val="25"/>
                <w:szCs w:val="25"/>
                <w:lang w:eastAsia="ru-RU"/>
              </w:rPr>
              <w:t>»</w:t>
            </w:r>
            <w:r w:rsidRPr="000138DC">
              <w:rPr>
                <w:rFonts w:ascii="Times New Roman" w:eastAsia="Times New Roman" w:hAnsi="Times New Roman" w:cs="Times New Roman"/>
                <w:color w:val="000000"/>
                <w:sz w:val="25"/>
                <w:szCs w:val="25"/>
                <w:u w:val="single"/>
                <w:lang w:eastAsia="ru-RU"/>
              </w:rPr>
              <w:t xml:space="preserve">            </w:t>
            </w:r>
            <w:r w:rsidRPr="000138DC">
              <w:rPr>
                <w:rFonts w:ascii="Times New Roman" w:eastAsia="Times New Roman" w:hAnsi="Times New Roman" w:cs="Times New Roman"/>
                <w:color w:val="000000"/>
                <w:sz w:val="25"/>
                <w:szCs w:val="25"/>
                <w:lang w:eastAsia="ru-RU"/>
              </w:rPr>
              <w:t>20</w:t>
            </w:r>
            <w:r w:rsidRPr="000138DC">
              <w:rPr>
                <w:rFonts w:ascii="Times New Roman" w:eastAsia="Times New Roman" w:hAnsi="Times New Roman" w:cs="Times New Roman"/>
                <w:color w:val="000000"/>
                <w:sz w:val="25"/>
                <w:szCs w:val="25"/>
                <w:u w:val="single"/>
                <w:lang w:eastAsia="ru-RU"/>
              </w:rPr>
              <w:t xml:space="preserve">     </w:t>
            </w:r>
            <w:r w:rsidRPr="000138DC">
              <w:rPr>
                <w:rFonts w:ascii="Times New Roman" w:eastAsia="Times New Roman" w:hAnsi="Times New Roman" w:cs="Times New Roman"/>
                <w:color w:val="000000"/>
                <w:sz w:val="25"/>
                <w:szCs w:val="25"/>
                <w:lang w:eastAsia="ru-RU"/>
              </w:rPr>
              <w:t>г.</w:t>
            </w:r>
          </w:p>
          <w:p w:rsidR="000138DC" w:rsidRPr="000138DC" w:rsidRDefault="000138DC" w:rsidP="000138D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bl>
    <w:p w:rsidR="003700DB" w:rsidRDefault="003700DB" w:rsidP="00DA2F03">
      <w:pPr>
        <w:pStyle w:val="Default"/>
        <w:jc w:val="center"/>
        <w:rPr>
          <w:b/>
        </w:rPr>
      </w:pPr>
    </w:p>
    <w:p w:rsidR="00DA2F03" w:rsidRPr="000C2CD0" w:rsidRDefault="00DA2F03" w:rsidP="00DA2F03">
      <w:pPr>
        <w:pStyle w:val="Default"/>
        <w:jc w:val="center"/>
        <w:rPr>
          <w:b/>
        </w:rPr>
      </w:pPr>
      <w:r w:rsidRPr="000C2CD0">
        <w:rPr>
          <w:b/>
        </w:rPr>
        <w:t>Положение</w:t>
      </w:r>
    </w:p>
    <w:p w:rsidR="00DA2F03" w:rsidRPr="001A6D8A" w:rsidRDefault="00FB5BBA" w:rsidP="00DA2F03">
      <w:pPr>
        <w:pStyle w:val="Default"/>
        <w:jc w:val="center"/>
        <w:rPr>
          <w:lang w:val="tt-RU"/>
        </w:rPr>
      </w:pPr>
      <w:r>
        <w:rPr>
          <w:b/>
          <w:bCs/>
        </w:rPr>
        <w:t>о порядке о</w:t>
      </w:r>
      <w:r w:rsidR="00DA2F03">
        <w:rPr>
          <w:b/>
          <w:bCs/>
        </w:rPr>
        <w:t>б</w:t>
      </w:r>
      <w:r>
        <w:rPr>
          <w:b/>
          <w:bCs/>
        </w:rPr>
        <w:t>учения по</w:t>
      </w:r>
      <w:r w:rsidR="00DA2F03">
        <w:rPr>
          <w:b/>
          <w:bCs/>
        </w:rPr>
        <w:t xml:space="preserve"> индивидуальном</w:t>
      </w:r>
      <w:r>
        <w:rPr>
          <w:b/>
          <w:bCs/>
        </w:rPr>
        <w:t>у</w:t>
      </w:r>
      <w:r w:rsidR="00DA2F03">
        <w:rPr>
          <w:b/>
          <w:bCs/>
        </w:rPr>
        <w:t xml:space="preserve"> </w:t>
      </w:r>
      <w:r w:rsidR="001A6D8A">
        <w:rPr>
          <w:b/>
          <w:bCs/>
          <w:lang w:val="tt-RU"/>
        </w:rPr>
        <w:t>учебном</w:t>
      </w:r>
      <w:r>
        <w:rPr>
          <w:b/>
          <w:bCs/>
          <w:lang w:val="tt-RU"/>
        </w:rPr>
        <w:t xml:space="preserve">у плану </w:t>
      </w:r>
      <w:proofErr w:type="gramStart"/>
      <w:r>
        <w:rPr>
          <w:b/>
          <w:bCs/>
          <w:lang w:val="tt-RU"/>
        </w:rPr>
        <w:t>обучающихся</w:t>
      </w:r>
      <w:proofErr w:type="gramEnd"/>
    </w:p>
    <w:p w:rsidR="00DA2F03" w:rsidRPr="000C2CD0" w:rsidRDefault="00DA2F03" w:rsidP="00DA2F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w:t>
      </w:r>
      <w:r w:rsidRPr="000C2CD0">
        <w:rPr>
          <w:rFonts w:ascii="Times New Roman" w:hAnsi="Times New Roman" w:cs="Times New Roman"/>
          <w:b/>
          <w:sz w:val="24"/>
          <w:szCs w:val="24"/>
        </w:rPr>
        <w:t>униципального бюджетного общеобразовательного учреждения</w:t>
      </w:r>
    </w:p>
    <w:p w:rsidR="00DA2F03" w:rsidRPr="002C61B9" w:rsidRDefault="00DA2F03" w:rsidP="00DA2F03">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w:t>
      </w:r>
      <w:r w:rsidR="003D5572">
        <w:rPr>
          <w:rFonts w:ascii="Times New Roman" w:hAnsi="Times New Roman" w:cs="Times New Roman"/>
          <w:b/>
          <w:sz w:val="24"/>
          <w:szCs w:val="24"/>
        </w:rPr>
        <w:t>Средняя</w:t>
      </w:r>
      <w:r>
        <w:rPr>
          <w:rFonts w:ascii="Times New Roman" w:hAnsi="Times New Roman" w:cs="Times New Roman"/>
          <w:b/>
          <w:sz w:val="24"/>
          <w:szCs w:val="24"/>
        </w:rPr>
        <w:t xml:space="preserve"> общеобразовательная школа</w:t>
      </w:r>
      <w:r w:rsidR="003D5572">
        <w:rPr>
          <w:rFonts w:ascii="Times New Roman" w:hAnsi="Times New Roman" w:cs="Times New Roman"/>
          <w:b/>
          <w:sz w:val="24"/>
          <w:szCs w:val="24"/>
        </w:rPr>
        <w:t xml:space="preserve"> </w:t>
      </w:r>
      <w:proofErr w:type="spellStart"/>
      <w:r w:rsidR="003D5572">
        <w:rPr>
          <w:rFonts w:ascii="Times New Roman" w:hAnsi="Times New Roman" w:cs="Times New Roman"/>
          <w:b/>
          <w:sz w:val="24"/>
          <w:szCs w:val="24"/>
        </w:rPr>
        <w:t>с.Чалпы</w:t>
      </w:r>
      <w:proofErr w:type="spellEnd"/>
      <w:r w:rsidR="003D5572">
        <w:rPr>
          <w:rFonts w:ascii="Times New Roman" w:hAnsi="Times New Roman" w:cs="Times New Roman"/>
          <w:b/>
          <w:sz w:val="24"/>
          <w:szCs w:val="24"/>
          <w:lang w:val="tt-RU"/>
        </w:rPr>
        <w:t>” Азнака</w:t>
      </w:r>
      <w:r>
        <w:rPr>
          <w:rFonts w:ascii="Times New Roman" w:hAnsi="Times New Roman" w:cs="Times New Roman"/>
          <w:b/>
          <w:sz w:val="24"/>
          <w:szCs w:val="24"/>
          <w:lang w:val="tt-RU"/>
        </w:rPr>
        <w:t>евского муниципального района Республики Татарстан</w:t>
      </w:r>
    </w:p>
    <w:p w:rsidR="00DA2F03" w:rsidRDefault="00DA2F03" w:rsidP="00DA2F03">
      <w:pPr>
        <w:shd w:val="clear" w:color="auto" w:fill="FFFFFF"/>
        <w:spacing w:after="0" w:line="240" w:lineRule="auto"/>
        <w:jc w:val="both"/>
        <w:textAlignment w:val="baseline"/>
        <w:outlineLvl w:val="4"/>
        <w:rPr>
          <w:rFonts w:ascii="Times New Roman" w:eastAsia="Times New Roman" w:hAnsi="Times New Roman" w:cs="Times New Roman"/>
          <w:b/>
          <w:bCs/>
          <w:color w:val="000000"/>
          <w:sz w:val="28"/>
          <w:szCs w:val="28"/>
          <w:bdr w:val="none" w:sz="0" w:space="0" w:color="auto" w:frame="1"/>
          <w:lang w:eastAsia="ru-RU"/>
        </w:rPr>
      </w:pPr>
    </w:p>
    <w:p w:rsidR="00DA2F03" w:rsidRPr="00690701" w:rsidRDefault="00DA2F03" w:rsidP="00690701">
      <w:pPr>
        <w:shd w:val="clear" w:color="auto" w:fill="FFFFFF"/>
        <w:spacing w:after="0"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sidRPr="00690701">
        <w:rPr>
          <w:rFonts w:ascii="Times New Roman" w:eastAsia="Times New Roman" w:hAnsi="Times New Roman" w:cs="Times New Roman"/>
          <w:b/>
          <w:bCs/>
          <w:color w:val="000000"/>
          <w:sz w:val="24"/>
          <w:szCs w:val="24"/>
          <w:bdr w:val="none" w:sz="0" w:space="0" w:color="auto" w:frame="1"/>
          <w:lang w:eastAsia="ru-RU"/>
        </w:rPr>
        <w:t>I. Общие положения</w:t>
      </w:r>
    </w:p>
    <w:p w:rsidR="00DA2F03" w:rsidRPr="00690701" w:rsidRDefault="00DA2F03" w:rsidP="00690701">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1.1.</w:t>
      </w:r>
      <w:r w:rsidRPr="00690701">
        <w:rPr>
          <w:rFonts w:ascii="Times New Roman" w:eastAsia="Times New Roman" w:hAnsi="Times New Roman" w:cs="Times New Roman"/>
          <w:b/>
          <w:bCs/>
          <w:color w:val="000000"/>
          <w:sz w:val="24"/>
          <w:szCs w:val="24"/>
          <w:bdr w:val="none" w:sz="0" w:space="0" w:color="auto" w:frame="1"/>
          <w:lang w:eastAsia="ru-RU"/>
        </w:rPr>
        <w:t> </w:t>
      </w:r>
      <w:r w:rsidRPr="00690701">
        <w:rPr>
          <w:rFonts w:ascii="Times New Roman" w:eastAsia="Times New Roman" w:hAnsi="Times New Roman" w:cs="Times New Roman"/>
          <w:color w:val="000000"/>
          <w:sz w:val="24"/>
          <w:szCs w:val="24"/>
          <w:lang w:eastAsia="ru-RU"/>
        </w:rPr>
        <w:t>Настоящее Положение «О порядке обучения по индивидуальному учебному плану в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 xml:space="preserve"> (далее – Положение) разработано на основании:</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1.1.1. Федерального закона от 29 декабря 2012 г. № 273-ФЗ «Об образовании в Российской Федерации»;</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1.1.2. Приказа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1.1.3. Устава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1.2. С учетом возможностей и потребностей личности общеобразовательные программы могут осваиваться по индивидуальному учебному плану.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  вид освоения ребенком общеобразовательных программ начального общего, основного общего, среднего общего образования самостоятельно, под контролем учителя, с последующей аттестацией.</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1.3.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может быть организовано для учащихся: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1.3.1. с устойчивой </w:t>
      </w:r>
      <w:proofErr w:type="spellStart"/>
      <w:r w:rsidRPr="00690701">
        <w:rPr>
          <w:rFonts w:ascii="Times New Roman" w:eastAsia="Times New Roman" w:hAnsi="Times New Roman" w:cs="Times New Roman"/>
          <w:color w:val="000000"/>
          <w:sz w:val="24"/>
          <w:szCs w:val="24"/>
          <w:lang w:eastAsia="ru-RU"/>
        </w:rPr>
        <w:t>дезадаптацией</w:t>
      </w:r>
      <w:proofErr w:type="spellEnd"/>
      <w:r w:rsidRPr="00690701">
        <w:rPr>
          <w:rFonts w:ascii="Times New Roman" w:eastAsia="Times New Roman" w:hAnsi="Times New Roman" w:cs="Times New Roman"/>
          <w:color w:val="000000"/>
          <w:sz w:val="24"/>
          <w:szCs w:val="24"/>
          <w:lang w:eastAsia="ru-RU"/>
        </w:rPr>
        <w:t xml:space="preserve"> к школе и неспособностью к усвоению образовательных программ в условиях большого детского коллектива, а также положением в семье;</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1.3.2. с высокой степенью успешности в освоении программ;</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1.3.3. с ограниченными возможностями здоровья;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1.3.4. по иным основаниям.</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1.4. На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могут быть переведены обучающиеся, не ликвидировавшие в установленные сроки академической задолженности с момента ее образования.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1.5.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Применительно к учащимся, имеющим академическую задолженность, это учебный план, который содержит меры компенсирующего воздействия по тем предметам, по которым данная задолженность не была ликвидирована.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1.6. Порядок осуществления </w:t>
      </w:r>
      <w:proofErr w:type="gramStart"/>
      <w:r w:rsidRPr="00690701">
        <w:rPr>
          <w:rFonts w:ascii="Times New Roman" w:eastAsia="Times New Roman" w:hAnsi="Times New Roman" w:cs="Times New Roman"/>
          <w:color w:val="000000"/>
          <w:sz w:val="24"/>
          <w:szCs w:val="24"/>
          <w:lang w:eastAsia="ru-RU"/>
        </w:rPr>
        <w:t>обучения</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определяется образовательной организацией самостоятельно, а реализация </w:t>
      </w:r>
      <w:r w:rsidRPr="00690701">
        <w:rPr>
          <w:rFonts w:ascii="Times New Roman" w:eastAsia="Times New Roman" w:hAnsi="Times New Roman" w:cs="Times New Roman"/>
          <w:color w:val="000000"/>
          <w:sz w:val="24"/>
          <w:szCs w:val="24"/>
          <w:lang w:eastAsia="ru-RU"/>
        </w:rPr>
        <w:lastRenderedPageBreak/>
        <w:t>индивидуального учебного плана осуществляется в пределах осваиваемой образовательной программы.</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1.7. На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распространяются федеральные государственные образовательные стандарты общего образования.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1.8. Главной задачей обучения обучающихся по индивидуальному учебному плану является удовлетворение потребностей детей, с учетом их особенностей, путем выбора оптимального уровня реализуемых программ, темпов и сроков их освоения.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1.9. Ознакомление родителей (законных представителей) обучающихся с настоящим Положением осуществляется на родительских собраниях, при приеме детей в образовательную организацию. Данное Положение подлежит опубликованию на официальном сайте образовательной организации в информационно-телекоммуникационной сети «Интернет».</w:t>
      </w:r>
    </w:p>
    <w:p w:rsidR="00DA2F03" w:rsidRPr="00690701" w:rsidRDefault="00DA2F03" w:rsidP="00690701">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sidRPr="00690701">
        <w:rPr>
          <w:rFonts w:ascii="Times New Roman" w:eastAsia="Times New Roman" w:hAnsi="Times New Roman" w:cs="Times New Roman"/>
          <w:b/>
          <w:bCs/>
          <w:color w:val="000000"/>
          <w:sz w:val="24"/>
          <w:szCs w:val="24"/>
          <w:lang w:eastAsia="ru-RU"/>
        </w:rPr>
        <w:t xml:space="preserve">II. Перевод на </w:t>
      </w:r>
      <w:proofErr w:type="gramStart"/>
      <w:r w:rsidRPr="00690701">
        <w:rPr>
          <w:rFonts w:ascii="Times New Roman" w:eastAsia="Times New Roman" w:hAnsi="Times New Roman" w:cs="Times New Roman"/>
          <w:b/>
          <w:bCs/>
          <w:color w:val="000000"/>
          <w:sz w:val="24"/>
          <w:szCs w:val="24"/>
          <w:lang w:eastAsia="ru-RU"/>
        </w:rPr>
        <w:t>обучение</w:t>
      </w:r>
      <w:proofErr w:type="gramEnd"/>
      <w:r w:rsidRPr="00690701">
        <w:rPr>
          <w:rFonts w:ascii="Times New Roman" w:eastAsia="Times New Roman" w:hAnsi="Times New Roman" w:cs="Times New Roman"/>
          <w:b/>
          <w:bCs/>
          <w:color w:val="000000"/>
          <w:sz w:val="24"/>
          <w:szCs w:val="24"/>
          <w:lang w:eastAsia="ru-RU"/>
        </w:rPr>
        <w:t xml:space="preserve"> по индивидуальному учебному плану</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 Индивидуальный учебный план разрабатывается для отдельного обучающегося или группы обучающихся на основе учебного плана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2.2. При формировании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2.3. Индивидуальный учебный план, за исключением индивидуального учебного плана, предусматривающего ускоренное обучение, может быть предоставлен с 1 класса.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2.4. 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обучающихся об </w:t>
      </w:r>
      <w:proofErr w:type="gramStart"/>
      <w:r w:rsidRPr="00690701">
        <w:rPr>
          <w:rFonts w:ascii="Times New Roman" w:eastAsia="Times New Roman" w:hAnsi="Times New Roman" w:cs="Times New Roman"/>
          <w:color w:val="000000"/>
          <w:sz w:val="24"/>
          <w:szCs w:val="24"/>
          <w:lang w:eastAsia="ru-RU"/>
        </w:rPr>
        <w:t>обучении</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2.5. 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иных видов учебной деятельности и формы промежуточной аттестации обучающихся.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2.6. Индивидуальный учебный план разрабатывается в соответствии со спецификой и возможностями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2.7. 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2.8. Перевод на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осуществляется по заявлению родителей (законных представителей) несов</w:t>
      </w:r>
      <w:r w:rsidR="00014E30">
        <w:rPr>
          <w:rFonts w:ascii="Times New Roman" w:eastAsia="Times New Roman" w:hAnsi="Times New Roman" w:cs="Times New Roman"/>
          <w:color w:val="000000"/>
          <w:sz w:val="24"/>
          <w:szCs w:val="24"/>
          <w:lang w:eastAsia="ru-RU"/>
        </w:rPr>
        <w:t>ершеннолетних учащихся</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2.9. Перевод на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учащихся,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2.10. В заявлении указываются срок, на который учащемуся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w:t>
      </w:r>
      <w:r w:rsidRPr="00690701">
        <w:rPr>
          <w:rFonts w:ascii="Times New Roman" w:eastAsia="Times New Roman" w:hAnsi="Times New Roman" w:cs="Times New Roman"/>
          <w:color w:val="000000"/>
          <w:sz w:val="24"/>
          <w:szCs w:val="24"/>
          <w:lang w:eastAsia="ru-RU"/>
        </w:rPr>
        <w:lastRenderedPageBreak/>
        <w:t>углубленное изучение отдельных дисциплин, сокращение сроков освоения основных образовательных программ и др.).</w:t>
      </w:r>
    </w:p>
    <w:p w:rsidR="00DA2F03" w:rsidRPr="00690701" w:rsidRDefault="00DA2F03" w:rsidP="00690701">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2.11. Заявления о переводе на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принимаются в течение учебного года до 15 мая текущего года.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2.12. </w:t>
      </w:r>
      <w:proofErr w:type="gramStart"/>
      <w:r w:rsidRPr="00690701">
        <w:rPr>
          <w:rFonts w:ascii="Times New Roman" w:eastAsia="Times New Roman" w:hAnsi="Times New Roman" w:cs="Times New Roman"/>
          <w:color w:val="000000"/>
          <w:sz w:val="24"/>
          <w:szCs w:val="24"/>
          <w:lang w:eastAsia="ru-RU"/>
        </w:rPr>
        <w:t>Обучение</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начинается, как правило, с начала учебного года.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2.13. Перевод на обучение по индивидуальному учебному плану оформляется приказом руководителя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2.14. Индивидуальный учебный план утверждается решением педагогического совета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 xml:space="preserve">2.15. Организация </w:t>
      </w:r>
      <w:proofErr w:type="gramStart"/>
      <w:r w:rsidRPr="00690701">
        <w:rPr>
          <w:rFonts w:ascii="Times New Roman" w:eastAsia="Times New Roman" w:hAnsi="Times New Roman" w:cs="Times New Roman"/>
          <w:color w:val="000000"/>
          <w:sz w:val="24"/>
          <w:szCs w:val="24"/>
          <w:lang w:eastAsia="ru-RU"/>
        </w:rPr>
        <w:t>обучения</w:t>
      </w:r>
      <w:proofErr w:type="gramEnd"/>
      <w:r w:rsidRPr="00690701">
        <w:rPr>
          <w:rFonts w:ascii="Times New Roman" w:eastAsia="Times New Roman" w:hAnsi="Times New Roman" w:cs="Times New Roman"/>
          <w:color w:val="000000"/>
          <w:sz w:val="24"/>
          <w:szCs w:val="24"/>
          <w:lang w:eastAsia="ru-RU"/>
        </w:rPr>
        <w:t xml:space="preserve"> по индивидуальному учебному плану осуществляется МБОУ, в котором обучается данный учащийся.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2.16. Лицу, обучающемуся по индивидуальному учебному плану, предоставляется возможность получать необходимые консультации по учебным предметам, литературу из библиотечного фонда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 пользоваться предметными кабинетами для проведения лабораторных работ, практических работ, продолжать обучение в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с.Чалпы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2.17. С учетом желания, способностей учащемуся могут быть предоставлены свободные помещения классно-урочных занятий, изучение отдельных курсов и тем в форме самообразования и других формах, предусмотренных Федеральным законом от 29 декабря 2012 г. № 273-ФЗ «Об образовании в Российской Федерации».</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2.18. МБОУ</w:t>
      </w:r>
      <w:r w:rsidR="003D5572">
        <w:rPr>
          <w:rFonts w:ascii="Times New Roman" w:eastAsia="Times New Roman" w:hAnsi="Times New Roman" w:cs="Times New Roman"/>
          <w:color w:val="000000"/>
          <w:sz w:val="24"/>
          <w:szCs w:val="24"/>
          <w:lang w:eastAsia="ru-RU"/>
        </w:rPr>
        <w:t xml:space="preserve"> «С</w:t>
      </w:r>
      <w:r w:rsidR="00014E30">
        <w:rPr>
          <w:rFonts w:ascii="Times New Roman" w:eastAsia="Times New Roman" w:hAnsi="Times New Roman" w:cs="Times New Roman"/>
          <w:color w:val="000000"/>
          <w:sz w:val="24"/>
          <w:szCs w:val="24"/>
          <w:lang w:eastAsia="ru-RU"/>
        </w:rPr>
        <w:t>ОШ</w:t>
      </w:r>
      <w:r w:rsidR="003D5572">
        <w:rPr>
          <w:rFonts w:ascii="Times New Roman" w:eastAsia="Times New Roman" w:hAnsi="Times New Roman" w:cs="Times New Roman"/>
          <w:color w:val="000000"/>
          <w:sz w:val="24"/>
          <w:szCs w:val="24"/>
          <w:lang w:eastAsia="ru-RU"/>
        </w:rPr>
        <w:t xml:space="preserve"> </w:t>
      </w:r>
      <w:proofErr w:type="spellStart"/>
      <w:r w:rsidR="003D5572">
        <w:rPr>
          <w:rFonts w:ascii="Times New Roman" w:eastAsia="Times New Roman" w:hAnsi="Times New Roman" w:cs="Times New Roman"/>
          <w:color w:val="000000"/>
          <w:sz w:val="24"/>
          <w:szCs w:val="24"/>
          <w:lang w:eastAsia="ru-RU"/>
        </w:rPr>
        <w:t>с</w:t>
      </w:r>
      <w:proofErr w:type="gramStart"/>
      <w:r w:rsidR="003D5572">
        <w:rPr>
          <w:rFonts w:ascii="Times New Roman" w:eastAsia="Times New Roman" w:hAnsi="Times New Roman" w:cs="Times New Roman"/>
          <w:color w:val="000000"/>
          <w:sz w:val="24"/>
          <w:szCs w:val="24"/>
          <w:lang w:eastAsia="ru-RU"/>
        </w:rPr>
        <w:t>.Ч</w:t>
      </w:r>
      <w:proofErr w:type="gramEnd"/>
      <w:r w:rsidR="003D5572">
        <w:rPr>
          <w:rFonts w:ascii="Times New Roman" w:eastAsia="Times New Roman" w:hAnsi="Times New Roman" w:cs="Times New Roman"/>
          <w:color w:val="000000"/>
          <w:sz w:val="24"/>
          <w:szCs w:val="24"/>
          <w:lang w:eastAsia="ru-RU"/>
        </w:rPr>
        <w:t>алпы</w:t>
      </w:r>
      <w:proofErr w:type="spellEnd"/>
      <w:r w:rsidR="00014E30">
        <w:rPr>
          <w:rFonts w:ascii="Times New Roman" w:eastAsia="Times New Roman" w:hAnsi="Times New Roman" w:cs="Times New Roman"/>
          <w:color w:val="000000"/>
          <w:sz w:val="24"/>
          <w:szCs w:val="24"/>
          <w:lang w:eastAsia="ru-RU"/>
        </w:rPr>
        <w:t>»</w:t>
      </w:r>
      <w:r w:rsidRPr="00690701">
        <w:rPr>
          <w:rFonts w:ascii="Times New Roman" w:eastAsia="Times New Roman" w:hAnsi="Times New Roman" w:cs="Times New Roman"/>
          <w:color w:val="000000"/>
          <w:sz w:val="24"/>
          <w:szCs w:val="24"/>
          <w:lang w:eastAsia="ru-RU"/>
        </w:rPr>
        <w:t xml:space="preserve"> с учетом запросов родителей (законных представителей) учащихся и учащихся определяет сроки и уровень реализации программ. Индивидуальное расписание занятий, перечень программ </w:t>
      </w:r>
      <w:proofErr w:type="gramStart"/>
      <w:r w:rsidRPr="00690701">
        <w:rPr>
          <w:rFonts w:ascii="Times New Roman" w:eastAsia="Times New Roman" w:hAnsi="Times New Roman" w:cs="Times New Roman"/>
          <w:color w:val="000000"/>
          <w:sz w:val="24"/>
          <w:szCs w:val="24"/>
          <w:lang w:eastAsia="ru-RU"/>
        </w:rPr>
        <w:t>обучения по предметам</w:t>
      </w:r>
      <w:proofErr w:type="gramEnd"/>
      <w:r w:rsidRPr="00690701">
        <w:rPr>
          <w:rFonts w:ascii="Times New Roman" w:eastAsia="Times New Roman" w:hAnsi="Times New Roman" w:cs="Times New Roman"/>
          <w:color w:val="000000"/>
          <w:sz w:val="24"/>
          <w:szCs w:val="24"/>
          <w:lang w:eastAsia="ru-RU"/>
        </w:rPr>
        <w:t>, количество часов, формы и сроки промежуточной аттестации, педагоги, ведущие обучение, оформляются приказом руководителя образовательной организации. Сроки проведения текущего и итогового контролей определяются педагогами, ведущими обучение, в рабочих программах.</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2.19. Обучающиеся обязаны выполнять индивидуальный учебный план, в том числе посещать предусмотренные индивидуальным учебным планом учебные занятия.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2.20. Промежуточная и итоговая государственная аттестация, перевод обучающегося осуществляется в соответствии с Федеральным законом от 29 декабря 2012 г. № 273-ФЗ «Об образовании в Российской Федерации».</w:t>
      </w:r>
    </w:p>
    <w:p w:rsidR="00DA2F03" w:rsidRPr="00690701" w:rsidRDefault="00DA2F03" w:rsidP="00690701">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sidRPr="00690701">
        <w:rPr>
          <w:rFonts w:ascii="Times New Roman" w:eastAsia="Times New Roman" w:hAnsi="Times New Roman" w:cs="Times New Roman"/>
          <w:b/>
          <w:bCs/>
          <w:color w:val="000000"/>
          <w:sz w:val="24"/>
          <w:szCs w:val="24"/>
          <w:lang w:eastAsia="ru-RU"/>
        </w:rPr>
        <w:t>III. Требования к индивидуальному учебному плану начального общего образования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3.1.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3.1.1. учебные занятия для углубленного изучения английского языка;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3.1.2. учебные занятия, обеспечивающие различные интересы учащихся, в том числе этнокультурные;</w:t>
      </w:r>
    </w:p>
    <w:p w:rsidR="00DA2F03" w:rsidRPr="00690701" w:rsidRDefault="00DA2F03" w:rsidP="00690701">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3.1.3. иные учебные предметы</w:t>
      </w:r>
      <w:r w:rsidRPr="00690701">
        <w:rPr>
          <w:rFonts w:ascii="Times New Roman" w:eastAsia="Times New Roman" w:hAnsi="Times New Roman" w:cs="Times New Roman"/>
          <w:i/>
          <w:iCs/>
          <w:color w:val="000000"/>
          <w:sz w:val="24"/>
          <w:szCs w:val="24"/>
          <w:bdr w:val="none" w:sz="0" w:space="0" w:color="auto" w:frame="1"/>
          <w:lang w:eastAsia="ru-RU"/>
        </w:rPr>
        <w:t> (с учетом потребностей учащегося и возможностей МБОУ</w:t>
      </w:r>
      <w:r w:rsidR="003D5572">
        <w:rPr>
          <w:rFonts w:ascii="Times New Roman" w:eastAsia="Times New Roman" w:hAnsi="Times New Roman" w:cs="Times New Roman"/>
          <w:i/>
          <w:iCs/>
          <w:color w:val="000000"/>
          <w:sz w:val="24"/>
          <w:szCs w:val="24"/>
          <w:bdr w:val="none" w:sz="0" w:space="0" w:color="auto" w:frame="1"/>
          <w:lang w:eastAsia="ru-RU"/>
        </w:rPr>
        <w:t xml:space="preserve"> «С</w:t>
      </w:r>
      <w:r w:rsidR="00014E30">
        <w:rPr>
          <w:rFonts w:ascii="Times New Roman" w:eastAsia="Times New Roman" w:hAnsi="Times New Roman" w:cs="Times New Roman"/>
          <w:i/>
          <w:iCs/>
          <w:color w:val="000000"/>
          <w:sz w:val="24"/>
          <w:szCs w:val="24"/>
          <w:bdr w:val="none" w:sz="0" w:space="0" w:color="auto" w:frame="1"/>
          <w:lang w:eastAsia="ru-RU"/>
        </w:rPr>
        <w:t>ОШ</w:t>
      </w:r>
      <w:r w:rsidR="003D5572">
        <w:rPr>
          <w:rFonts w:ascii="Times New Roman" w:eastAsia="Times New Roman" w:hAnsi="Times New Roman" w:cs="Times New Roman"/>
          <w:i/>
          <w:iCs/>
          <w:color w:val="000000"/>
          <w:sz w:val="24"/>
          <w:szCs w:val="24"/>
          <w:bdr w:val="none" w:sz="0" w:space="0" w:color="auto" w:frame="1"/>
          <w:lang w:eastAsia="ru-RU"/>
        </w:rPr>
        <w:t xml:space="preserve"> </w:t>
      </w:r>
      <w:proofErr w:type="spellStart"/>
      <w:r w:rsidR="003D5572">
        <w:rPr>
          <w:rFonts w:ascii="Times New Roman" w:eastAsia="Times New Roman" w:hAnsi="Times New Roman" w:cs="Times New Roman"/>
          <w:i/>
          <w:iCs/>
          <w:color w:val="000000"/>
          <w:sz w:val="24"/>
          <w:szCs w:val="24"/>
          <w:bdr w:val="none" w:sz="0" w:space="0" w:color="auto" w:frame="1"/>
          <w:lang w:eastAsia="ru-RU"/>
        </w:rPr>
        <w:t>с</w:t>
      </w:r>
      <w:proofErr w:type="gramStart"/>
      <w:r w:rsidR="003D5572">
        <w:rPr>
          <w:rFonts w:ascii="Times New Roman" w:eastAsia="Times New Roman" w:hAnsi="Times New Roman" w:cs="Times New Roman"/>
          <w:i/>
          <w:iCs/>
          <w:color w:val="000000"/>
          <w:sz w:val="24"/>
          <w:szCs w:val="24"/>
          <w:bdr w:val="none" w:sz="0" w:space="0" w:color="auto" w:frame="1"/>
          <w:lang w:eastAsia="ru-RU"/>
        </w:rPr>
        <w:t>.Ч</w:t>
      </w:r>
      <w:proofErr w:type="gramEnd"/>
      <w:r w:rsidR="003D5572">
        <w:rPr>
          <w:rFonts w:ascii="Times New Roman" w:eastAsia="Times New Roman" w:hAnsi="Times New Roman" w:cs="Times New Roman"/>
          <w:i/>
          <w:iCs/>
          <w:color w:val="000000"/>
          <w:sz w:val="24"/>
          <w:szCs w:val="24"/>
          <w:bdr w:val="none" w:sz="0" w:space="0" w:color="auto" w:frame="1"/>
          <w:lang w:eastAsia="ru-RU"/>
        </w:rPr>
        <w:t>алпы</w:t>
      </w:r>
      <w:proofErr w:type="spellEnd"/>
      <w:r w:rsidR="00014E30">
        <w:rPr>
          <w:rFonts w:ascii="Times New Roman" w:eastAsia="Times New Roman" w:hAnsi="Times New Roman" w:cs="Times New Roman"/>
          <w:i/>
          <w:iCs/>
          <w:color w:val="000000"/>
          <w:sz w:val="24"/>
          <w:szCs w:val="24"/>
          <w:bdr w:val="none" w:sz="0" w:space="0" w:color="auto" w:frame="1"/>
          <w:lang w:eastAsia="ru-RU"/>
        </w:rPr>
        <w:t>»</w:t>
      </w:r>
      <w:r w:rsidRPr="00690701">
        <w:rPr>
          <w:rFonts w:ascii="Times New Roman" w:eastAsia="Times New Roman" w:hAnsi="Times New Roman" w:cs="Times New Roman"/>
          <w:i/>
          <w:iCs/>
          <w:color w:val="000000"/>
          <w:sz w:val="24"/>
          <w:szCs w:val="24"/>
          <w:bdr w:val="none" w:sz="0" w:space="0" w:color="auto" w:frame="1"/>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3.2. Для проведения данных занятий используются учебные часы согласно части базисного учебного плана, формируемой участниками образовательного процесса (в 1 классе в соответствии с санитарно-гигиеническими требованиями эта часть отсутствует).</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lastRenderedPageBreak/>
        <w:t>3.3.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3.4. В индивидуальный учебный план начального общего образования входят следующие обязательные предметные области: филология,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3.5. Количество учебных занятий за 4 учебных года не может составлять менее 2 904 часов и более 3 345 часов.</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3.7. 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3.8.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p w:rsidR="00DA2F03" w:rsidRPr="00690701" w:rsidRDefault="00DA2F03" w:rsidP="00690701">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sidRPr="00690701">
        <w:rPr>
          <w:rFonts w:ascii="Times New Roman" w:eastAsia="Times New Roman" w:hAnsi="Times New Roman" w:cs="Times New Roman"/>
          <w:b/>
          <w:bCs/>
          <w:color w:val="000000"/>
          <w:sz w:val="24"/>
          <w:szCs w:val="24"/>
          <w:lang w:eastAsia="ru-RU"/>
        </w:rPr>
        <w:t>IV. Требования к индивидуальному учебному плану основного общего образования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4.1. 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4.1.1. учебные занятия для углубленного изучения английского</w:t>
      </w:r>
      <w:r w:rsidR="000138DC">
        <w:rPr>
          <w:rFonts w:ascii="Times New Roman" w:eastAsia="Times New Roman" w:hAnsi="Times New Roman" w:cs="Times New Roman"/>
          <w:color w:val="000000"/>
          <w:sz w:val="24"/>
          <w:szCs w:val="24"/>
          <w:lang w:eastAsia="ru-RU"/>
        </w:rPr>
        <w:t>, немецкого  языков</w:t>
      </w:r>
      <w:r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4.1.2. увеличение учебных часов, отведённых на изучение отдельных предметов обязательной части;</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4.1.3.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4.1.4. организацию внеурочной деятельности, ориентированную на обеспечение индивидуальных потребностей обучающихся;</w:t>
      </w:r>
    </w:p>
    <w:p w:rsidR="00DA2F03" w:rsidRPr="00690701" w:rsidRDefault="00DA2F03" w:rsidP="00690701">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4.1.5. иные учебные предметы </w:t>
      </w:r>
      <w:r w:rsidRPr="00690701">
        <w:rPr>
          <w:rFonts w:ascii="Times New Roman" w:eastAsia="Times New Roman" w:hAnsi="Times New Roman" w:cs="Times New Roman"/>
          <w:i/>
          <w:iCs/>
          <w:color w:val="000000"/>
          <w:sz w:val="24"/>
          <w:szCs w:val="24"/>
          <w:bdr w:val="none" w:sz="0" w:space="0" w:color="auto" w:frame="1"/>
          <w:lang w:eastAsia="ru-RU"/>
        </w:rPr>
        <w:t>(с учетом потребностей учащегося и возможностей МБОУ</w:t>
      </w:r>
      <w:r w:rsidR="000914B4">
        <w:rPr>
          <w:rFonts w:ascii="Times New Roman" w:eastAsia="Times New Roman" w:hAnsi="Times New Roman" w:cs="Times New Roman"/>
          <w:i/>
          <w:iCs/>
          <w:color w:val="000000"/>
          <w:sz w:val="24"/>
          <w:szCs w:val="24"/>
          <w:bdr w:val="none" w:sz="0" w:space="0" w:color="auto" w:frame="1"/>
          <w:lang w:eastAsia="ru-RU"/>
        </w:rPr>
        <w:t xml:space="preserve"> «С</w:t>
      </w:r>
      <w:r w:rsidR="00AE6B8F">
        <w:rPr>
          <w:rFonts w:ascii="Times New Roman" w:eastAsia="Times New Roman" w:hAnsi="Times New Roman" w:cs="Times New Roman"/>
          <w:i/>
          <w:iCs/>
          <w:color w:val="000000"/>
          <w:sz w:val="24"/>
          <w:szCs w:val="24"/>
          <w:bdr w:val="none" w:sz="0" w:space="0" w:color="auto" w:frame="1"/>
          <w:lang w:eastAsia="ru-RU"/>
        </w:rPr>
        <w:t>ОШ</w:t>
      </w:r>
      <w:r w:rsidR="000914B4">
        <w:rPr>
          <w:rFonts w:ascii="Times New Roman" w:eastAsia="Times New Roman" w:hAnsi="Times New Roman" w:cs="Times New Roman"/>
          <w:i/>
          <w:iCs/>
          <w:color w:val="000000"/>
          <w:sz w:val="24"/>
          <w:szCs w:val="24"/>
          <w:bdr w:val="none" w:sz="0" w:space="0" w:color="auto" w:frame="1"/>
          <w:lang w:eastAsia="ru-RU"/>
        </w:rPr>
        <w:t xml:space="preserve"> </w:t>
      </w:r>
      <w:proofErr w:type="spellStart"/>
      <w:r w:rsidR="000914B4">
        <w:rPr>
          <w:rFonts w:ascii="Times New Roman" w:eastAsia="Times New Roman" w:hAnsi="Times New Roman" w:cs="Times New Roman"/>
          <w:i/>
          <w:iCs/>
          <w:color w:val="000000"/>
          <w:sz w:val="24"/>
          <w:szCs w:val="24"/>
          <w:bdr w:val="none" w:sz="0" w:space="0" w:color="auto" w:frame="1"/>
          <w:lang w:eastAsia="ru-RU"/>
        </w:rPr>
        <w:t>с</w:t>
      </w:r>
      <w:proofErr w:type="gramStart"/>
      <w:r w:rsidR="000914B4">
        <w:rPr>
          <w:rFonts w:ascii="Times New Roman" w:eastAsia="Times New Roman" w:hAnsi="Times New Roman" w:cs="Times New Roman"/>
          <w:i/>
          <w:iCs/>
          <w:color w:val="000000"/>
          <w:sz w:val="24"/>
          <w:szCs w:val="24"/>
          <w:bdr w:val="none" w:sz="0" w:space="0" w:color="auto" w:frame="1"/>
          <w:lang w:eastAsia="ru-RU"/>
        </w:rPr>
        <w:t>.Ч</w:t>
      </w:r>
      <w:proofErr w:type="gramEnd"/>
      <w:r w:rsidR="000914B4">
        <w:rPr>
          <w:rFonts w:ascii="Times New Roman" w:eastAsia="Times New Roman" w:hAnsi="Times New Roman" w:cs="Times New Roman"/>
          <w:i/>
          <w:iCs/>
          <w:color w:val="000000"/>
          <w:sz w:val="24"/>
          <w:szCs w:val="24"/>
          <w:bdr w:val="none" w:sz="0" w:space="0" w:color="auto" w:frame="1"/>
          <w:lang w:eastAsia="ru-RU"/>
        </w:rPr>
        <w:t>алпы</w:t>
      </w:r>
      <w:proofErr w:type="spellEnd"/>
      <w:r w:rsidR="00AE6B8F">
        <w:rPr>
          <w:rFonts w:ascii="Times New Roman" w:eastAsia="Times New Roman" w:hAnsi="Times New Roman" w:cs="Times New Roman"/>
          <w:i/>
          <w:iCs/>
          <w:color w:val="000000"/>
          <w:sz w:val="24"/>
          <w:szCs w:val="24"/>
          <w:bdr w:val="none" w:sz="0" w:space="0" w:color="auto" w:frame="1"/>
          <w:lang w:eastAsia="ru-RU"/>
        </w:rPr>
        <w:t>»</w:t>
      </w:r>
      <w:r w:rsidRPr="00690701">
        <w:rPr>
          <w:rFonts w:ascii="Times New Roman" w:eastAsia="Times New Roman" w:hAnsi="Times New Roman" w:cs="Times New Roman"/>
          <w:i/>
          <w:iCs/>
          <w:color w:val="000000"/>
          <w:sz w:val="24"/>
          <w:szCs w:val="24"/>
          <w:bdr w:val="none" w:sz="0" w:space="0" w:color="auto" w:frame="1"/>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4.2. Необходимые часы выделяются за счет части базисного учебного плана основного общего образования, формируемой участниками образовательного процесса.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4.3. В индивидуальный учебный план основного общего образования входят следующие обязательные предметные области и учебные предметы:</w:t>
      </w:r>
    </w:p>
    <w:p w:rsidR="00DA2F03" w:rsidRPr="00690701" w:rsidRDefault="000138DC"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4.3.1. </w:t>
      </w:r>
      <w:r w:rsidR="00DA2F03" w:rsidRPr="00690701">
        <w:rPr>
          <w:rFonts w:ascii="Times New Roman" w:eastAsia="Times New Roman" w:hAnsi="Times New Roman" w:cs="Times New Roman"/>
          <w:color w:val="000000"/>
          <w:sz w:val="24"/>
          <w:szCs w:val="24"/>
          <w:lang w:eastAsia="ru-RU"/>
        </w:rPr>
        <w:t>русский язы</w:t>
      </w:r>
      <w:r>
        <w:rPr>
          <w:rFonts w:ascii="Times New Roman" w:eastAsia="Times New Roman" w:hAnsi="Times New Roman" w:cs="Times New Roman"/>
          <w:color w:val="000000"/>
          <w:sz w:val="24"/>
          <w:szCs w:val="24"/>
          <w:lang w:eastAsia="ru-RU"/>
        </w:rPr>
        <w:t>к, литература, родной язык и литература, иностранный язык</w:t>
      </w:r>
      <w:r w:rsidR="00DA2F03" w:rsidRPr="00690701">
        <w:rPr>
          <w:rFonts w:ascii="Times New Roman" w:eastAsia="Times New Roman" w:hAnsi="Times New Roman" w:cs="Times New Roman"/>
          <w:color w:val="000000"/>
          <w:sz w:val="24"/>
          <w:szCs w:val="24"/>
          <w:lang w:eastAsia="ru-RU"/>
        </w:rPr>
        <w:t>;</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4.3.2. общественно-научные предметы (история, обществознание, география);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4.3.3. математика и информатика (математика, алгебра, геометрия, информатика);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4.3.4. естественнонаучные предметы (физика, биология, химия);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4.3.5. искусство (изобразительное искусство, музыка);</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4.3.6. технология (технология);</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lastRenderedPageBreak/>
        <w:t>4.3.7. физическая культура и основы безопасности жизнедеятельности (физическая культура, основы безопасности жизнедеятельности).</w:t>
      </w:r>
    </w:p>
    <w:p w:rsidR="00DA2F03" w:rsidRPr="00690701"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4.4. Количество учебных занятий за 5 лет не может составлять менее 5 267 часов и более 6 020 часов.</w:t>
      </w:r>
    </w:p>
    <w:p w:rsidR="00DA2F03" w:rsidRDefault="00DA2F03"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690701">
        <w:rPr>
          <w:rFonts w:ascii="Times New Roman" w:eastAsia="Times New Roman" w:hAnsi="Times New Roman" w:cs="Times New Roman"/>
          <w:color w:val="000000"/>
          <w:sz w:val="24"/>
          <w:szCs w:val="24"/>
          <w:lang w:eastAsia="ru-RU"/>
        </w:rPr>
        <w:t>4.5. Нормативный срок освоения образовательной программы основного общего образования составляет 5 лет.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основного общего образования составляет не более 1 года.</w:t>
      </w:r>
    </w:p>
    <w:p w:rsidR="00452082" w:rsidRPr="00690701" w:rsidRDefault="00452082" w:rsidP="00452082">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sidRPr="00690701">
        <w:rPr>
          <w:rFonts w:ascii="Times New Roman" w:eastAsia="Times New Roman" w:hAnsi="Times New Roman" w:cs="Times New Roman"/>
          <w:b/>
          <w:bCs/>
          <w:color w:val="000000"/>
          <w:sz w:val="24"/>
          <w:szCs w:val="24"/>
          <w:lang w:eastAsia="ru-RU"/>
        </w:rPr>
        <w:t>V. Требования к индиви</w:t>
      </w:r>
      <w:r>
        <w:rPr>
          <w:rFonts w:ascii="Times New Roman" w:eastAsia="Times New Roman" w:hAnsi="Times New Roman" w:cs="Times New Roman"/>
          <w:b/>
          <w:bCs/>
          <w:color w:val="000000"/>
          <w:sz w:val="24"/>
          <w:szCs w:val="24"/>
          <w:lang w:eastAsia="ru-RU"/>
        </w:rPr>
        <w:t>дуальному учебному плану средне</w:t>
      </w:r>
      <w:r w:rsidRPr="00690701">
        <w:rPr>
          <w:rFonts w:ascii="Times New Roman" w:eastAsia="Times New Roman" w:hAnsi="Times New Roman" w:cs="Times New Roman"/>
          <w:b/>
          <w:bCs/>
          <w:color w:val="000000"/>
          <w:sz w:val="24"/>
          <w:szCs w:val="24"/>
          <w:lang w:eastAsia="ru-RU"/>
        </w:rPr>
        <w:t>го общего образования</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.1. С целью индивидуализации содержания о</w:t>
      </w:r>
      <w:r w:rsidR="00452082">
        <w:rPr>
          <w:rFonts w:ascii="Times New Roman" w:eastAsia="Times New Roman" w:hAnsi="Times New Roman" w:cs="Times New Roman"/>
          <w:color w:val="000000"/>
          <w:sz w:val="24"/>
          <w:szCs w:val="24"/>
          <w:lang w:eastAsia="ru-RU"/>
        </w:rPr>
        <w:t>бразовательной программы средне</w:t>
      </w:r>
      <w:r w:rsidR="00452082" w:rsidRPr="00690701">
        <w:rPr>
          <w:rFonts w:ascii="Times New Roman" w:eastAsia="Times New Roman" w:hAnsi="Times New Roman" w:cs="Times New Roman"/>
          <w:color w:val="000000"/>
          <w:sz w:val="24"/>
          <w:szCs w:val="24"/>
          <w:lang w:eastAsia="ru-RU"/>
        </w:rPr>
        <w:t>го общего образования инд</w:t>
      </w:r>
      <w:r w:rsidR="00452082">
        <w:rPr>
          <w:rFonts w:ascii="Times New Roman" w:eastAsia="Times New Roman" w:hAnsi="Times New Roman" w:cs="Times New Roman"/>
          <w:color w:val="000000"/>
          <w:sz w:val="24"/>
          <w:szCs w:val="24"/>
          <w:lang w:eastAsia="ru-RU"/>
        </w:rPr>
        <w:t>ивидуальный учебный план средне</w:t>
      </w:r>
      <w:r w:rsidR="00452082" w:rsidRPr="00690701">
        <w:rPr>
          <w:rFonts w:ascii="Times New Roman" w:eastAsia="Times New Roman" w:hAnsi="Times New Roman" w:cs="Times New Roman"/>
          <w:color w:val="000000"/>
          <w:sz w:val="24"/>
          <w:szCs w:val="24"/>
          <w:lang w:eastAsia="ru-RU"/>
        </w:rPr>
        <w:t>го общего образования может предусматривать:</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.1.1. учебные занятия для углубленного изучения английского</w:t>
      </w:r>
      <w:r w:rsidR="00452082">
        <w:rPr>
          <w:rFonts w:ascii="Times New Roman" w:eastAsia="Times New Roman" w:hAnsi="Times New Roman" w:cs="Times New Roman"/>
          <w:color w:val="000000"/>
          <w:sz w:val="24"/>
          <w:szCs w:val="24"/>
          <w:lang w:eastAsia="ru-RU"/>
        </w:rPr>
        <w:t>, немецкого  языков</w:t>
      </w:r>
      <w:r w:rsidR="00452082" w:rsidRPr="00690701">
        <w:rPr>
          <w:rFonts w:ascii="Times New Roman" w:eastAsia="Times New Roman" w:hAnsi="Times New Roman" w:cs="Times New Roman"/>
          <w:color w:val="000000"/>
          <w:sz w:val="24"/>
          <w:szCs w:val="24"/>
          <w:lang w:eastAsia="ru-RU"/>
        </w:rPr>
        <w:t>;</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.1.2. увеличение учебных часов, отведённых на изучение отдельных предметов обязательной части;</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.1.3.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.1.4. организацию внеурочной деятельности, ориентированную на обеспечение индивидуальных потребностей обучающихся;</w:t>
      </w:r>
    </w:p>
    <w:p w:rsidR="00452082" w:rsidRPr="00690701" w:rsidRDefault="00DA2428" w:rsidP="00452082">
      <w:pPr>
        <w:shd w:val="clear" w:color="auto" w:fill="FFFFFF"/>
        <w:spacing w:after="0"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.1.5. иные учебные предметы </w:t>
      </w:r>
      <w:r w:rsidR="00452082" w:rsidRPr="00690701">
        <w:rPr>
          <w:rFonts w:ascii="Times New Roman" w:eastAsia="Times New Roman" w:hAnsi="Times New Roman" w:cs="Times New Roman"/>
          <w:i/>
          <w:iCs/>
          <w:color w:val="000000"/>
          <w:sz w:val="24"/>
          <w:szCs w:val="24"/>
          <w:bdr w:val="none" w:sz="0" w:space="0" w:color="auto" w:frame="1"/>
          <w:lang w:eastAsia="ru-RU"/>
        </w:rPr>
        <w:t>(с учетом потребностей учащегося и возможностей МБОУ</w:t>
      </w:r>
      <w:r w:rsidR="00452082">
        <w:rPr>
          <w:rFonts w:ascii="Times New Roman" w:eastAsia="Times New Roman" w:hAnsi="Times New Roman" w:cs="Times New Roman"/>
          <w:i/>
          <w:iCs/>
          <w:color w:val="000000"/>
          <w:sz w:val="24"/>
          <w:szCs w:val="24"/>
          <w:bdr w:val="none" w:sz="0" w:space="0" w:color="auto" w:frame="1"/>
          <w:lang w:eastAsia="ru-RU"/>
        </w:rPr>
        <w:t xml:space="preserve"> «СОШ </w:t>
      </w:r>
      <w:proofErr w:type="spellStart"/>
      <w:r w:rsidR="00452082">
        <w:rPr>
          <w:rFonts w:ascii="Times New Roman" w:eastAsia="Times New Roman" w:hAnsi="Times New Roman" w:cs="Times New Roman"/>
          <w:i/>
          <w:iCs/>
          <w:color w:val="000000"/>
          <w:sz w:val="24"/>
          <w:szCs w:val="24"/>
          <w:bdr w:val="none" w:sz="0" w:space="0" w:color="auto" w:frame="1"/>
          <w:lang w:eastAsia="ru-RU"/>
        </w:rPr>
        <w:t>с</w:t>
      </w:r>
      <w:proofErr w:type="gramStart"/>
      <w:r w:rsidR="00452082">
        <w:rPr>
          <w:rFonts w:ascii="Times New Roman" w:eastAsia="Times New Roman" w:hAnsi="Times New Roman" w:cs="Times New Roman"/>
          <w:i/>
          <w:iCs/>
          <w:color w:val="000000"/>
          <w:sz w:val="24"/>
          <w:szCs w:val="24"/>
          <w:bdr w:val="none" w:sz="0" w:space="0" w:color="auto" w:frame="1"/>
          <w:lang w:eastAsia="ru-RU"/>
        </w:rPr>
        <w:t>.Ч</w:t>
      </w:r>
      <w:proofErr w:type="gramEnd"/>
      <w:r w:rsidR="00452082">
        <w:rPr>
          <w:rFonts w:ascii="Times New Roman" w:eastAsia="Times New Roman" w:hAnsi="Times New Roman" w:cs="Times New Roman"/>
          <w:i/>
          <w:iCs/>
          <w:color w:val="000000"/>
          <w:sz w:val="24"/>
          <w:szCs w:val="24"/>
          <w:bdr w:val="none" w:sz="0" w:space="0" w:color="auto" w:frame="1"/>
          <w:lang w:eastAsia="ru-RU"/>
        </w:rPr>
        <w:t>алпы</w:t>
      </w:r>
      <w:proofErr w:type="spellEnd"/>
      <w:r w:rsidR="00452082">
        <w:rPr>
          <w:rFonts w:ascii="Times New Roman" w:eastAsia="Times New Roman" w:hAnsi="Times New Roman" w:cs="Times New Roman"/>
          <w:i/>
          <w:iCs/>
          <w:color w:val="000000"/>
          <w:sz w:val="24"/>
          <w:szCs w:val="24"/>
          <w:bdr w:val="none" w:sz="0" w:space="0" w:color="auto" w:frame="1"/>
          <w:lang w:eastAsia="ru-RU"/>
        </w:rPr>
        <w:t>»</w:t>
      </w:r>
      <w:r w:rsidR="00452082" w:rsidRPr="00690701">
        <w:rPr>
          <w:rFonts w:ascii="Times New Roman" w:eastAsia="Times New Roman" w:hAnsi="Times New Roman" w:cs="Times New Roman"/>
          <w:i/>
          <w:iCs/>
          <w:color w:val="000000"/>
          <w:sz w:val="24"/>
          <w:szCs w:val="24"/>
          <w:bdr w:val="none" w:sz="0" w:space="0" w:color="auto" w:frame="1"/>
          <w:lang w:eastAsia="ru-RU"/>
        </w:rPr>
        <w:t>).</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 xml:space="preserve">.2. Необходимые часы выделяются за счет части </w:t>
      </w:r>
      <w:r w:rsidR="00452082">
        <w:rPr>
          <w:rFonts w:ascii="Times New Roman" w:eastAsia="Times New Roman" w:hAnsi="Times New Roman" w:cs="Times New Roman"/>
          <w:color w:val="000000"/>
          <w:sz w:val="24"/>
          <w:szCs w:val="24"/>
          <w:lang w:eastAsia="ru-RU"/>
        </w:rPr>
        <w:t>базисного учебного плана средне</w:t>
      </w:r>
      <w:r w:rsidR="00452082" w:rsidRPr="00690701">
        <w:rPr>
          <w:rFonts w:ascii="Times New Roman" w:eastAsia="Times New Roman" w:hAnsi="Times New Roman" w:cs="Times New Roman"/>
          <w:color w:val="000000"/>
          <w:sz w:val="24"/>
          <w:szCs w:val="24"/>
          <w:lang w:eastAsia="ru-RU"/>
        </w:rPr>
        <w:t>го общего образования, формируемой участниками образовательного процесса.</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.3. В инд</w:t>
      </w:r>
      <w:r w:rsidR="00452082">
        <w:rPr>
          <w:rFonts w:ascii="Times New Roman" w:eastAsia="Times New Roman" w:hAnsi="Times New Roman" w:cs="Times New Roman"/>
          <w:color w:val="000000"/>
          <w:sz w:val="24"/>
          <w:szCs w:val="24"/>
          <w:lang w:eastAsia="ru-RU"/>
        </w:rPr>
        <w:t>ивидуальный учебный план средне</w:t>
      </w:r>
      <w:r w:rsidR="00452082" w:rsidRPr="00690701">
        <w:rPr>
          <w:rFonts w:ascii="Times New Roman" w:eastAsia="Times New Roman" w:hAnsi="Times New Roman" w:cs="Times New Roman"/>
          <w:color w:val="000000"/>
          <w:sz w:val="24"/>
          <w:szCs w:val="24"/>
          <w:lang w:eastAsia="ru-RU"/>
        </w:rPr>
        <w:t>го общего образования входят следующие обязательные предметные области и учебные предметы:</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Pr>
          <w:rFonts w:ascii="Times New Roman" w:eastAsia="Times New Roman" w:hAnsi="Times New Roman" w:cs="Times New Roman"/>
          <w:color w:val="000000"/>
          <w:sz w:val="24"/>
          <w:szCs w:val="24"/>
          <w:lang w:eastAsia="ru-RU"/>
        </w:rPr>
        <w:t xml:space="preserve">.3.1. </w:t>
      </w:r>
      <w:r w:rsidR="00452082" w:rsidRPr="00690701">
        <w:rPr>
          <w:rFonts w:ascii="Times New Roman" w:eastAsia="Times New Roman" w:hAnsi="Times New Roman" w:cs="Times New Roman"/>
          <w:color w:val="000000"/>
          <w:sz w:val="24"/>
          <w:szCs w:val="24"/>
          <w:lang w:eastAsia="ru-RU"/>
        </w:rPr>
        <w:t>русский язы</w:t>
      </w:r>
      <w:r w:rsidR="00452082">
        <w:rPr>
          <w:rFonts w:ascii="Times New Roman" w:eastAsia="Times New Roman" w:hAnsi="Times New Roman" w:cs="Times New Roman"/>
          <w:color w:val="000000"/>
          <w:sz w:val="24"/>
          <w:szCs w:val="24"/>
          <w:lang w:eastAsia="ru-RU"/>
        </w:rPr>
        <w:t>к, литература, родной язык и литература, иностранный язык</w:t>
      </w:r>
      <w:r w:rsidR="00452082" w:rsidRPr="00690701">
        <w:rPr>
          <w:rFonts w:ascii="Times New Roman" w:eastAsia="Times New Roman" w:hAnsi="Times New Roman" w:cs="Times New Roman"/>
          <w:color w:val="000000"/>
          <w:sz w:val="24"/>
          <w:szCs w:val="24"/>
          <w:lang w:eastAsia="ru-RU"/>
        </w:rPr>
        <w:t>;</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.3.2. общественно-научные предметы (история, обществознание, география);</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.3.3. математика и информатика (математика, алгебра, геометрия, информатика);</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 xml:space="preserve">.3.4. естественнонаучные предметы (физика, биология, </w:t>
      </w:r>
      <w:proofErr w:type="spellStart"/>
      <w:r w:rsidR="00452082" w:rsidRPr="00690701">
        <w:rPr>
          <w:rFonts w:ascii="Times New Roman" w:eastAsia="Times New Roman" w:hAnsi="Times New Roman" w:cs="Times New Roman"/>
          <w:color w:val="000000"/>
          <w:sz w:val="24"/>
          <w:szCs w:val="24"/>
          <w:lang w:eastAsia="ru-RU"/>
        </w:rPr>
        <w:t>химия</w:t>
      </w:r>
      <w:proofErr w:type="gramStart"/>
      <w:r>
        <w:rPr>
          <w:rFonts w:ascii="Times New Roman" w:eastAsia="Times New Roman" w:hAnsi="Times New Roman" w:cs="Times New Roman"/>
          <w:color w:val="000000"/>
          <w:sz w:val="24"/>
          <w:szCs w:val="24"/>
          <w:lang w:eastAsia="ru-RU"/>
        </w:rPr>
        <w:t>,а</w:t>
      </w:r>
      <w:proofErr w:type="gramEnd"/>
      <w:r>
        <w:rPr>
          <w:rFonts w:ascii="Times New Roman" w:eastAsia="Times New Roman" w:hAnsi="Times New Roman" w:cs="Times New Roman"/>
          <w:color w:val="000000"/>
          <w:sz w:val="24"/>
          <w:szCs w:val="24"/>
          <w:lang w:eastAsia="ru-RU"/>
        </w:rPr>
        <w:t>строномия</w:t>
      </w:r>
      <w:proofErr w:type="spellEnd"/>
      <w:r w:rsidR="00452082" w:rsidRPr="00690701">
        <w:rPr>
          <w:rFonts w:ascii="Times New Roman" w:eastAsia="Times New Roman" w:hAnsi="Times New Roman" w:cs="Times New Roman"/>
          <w:color w:val="000000"/>
          <w:sz w:val="24"/>
          <w:szCs w:val="24"/>
          <w:lang w:eastAsia="ru-RU"/>
        </w:rPr>
        <w:t>);</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.3.5. искусство (изобразительное искусство, музыка);</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.3.6. технология (технология);</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.3.7. физическая культура и основы безопасности жизнедеятельности (физическая культура, основы безопасности жизнедеятельности).</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Количество учебных занятий за 2 года не может составлять менее 74 часов</w:t>
      </w:r>
      <w:r w:rsidR="00452082" w:rsidRPr="00690701">
        <w:rPr>
          <w:rFonts w:ascii="Times New Roman" w:eastAsia="Times New Roman" w:hAnsi="Times New Roman" w:cs="Times New Roman"/>
          <w:color w:val="000000"/>
          <w:sz w:val="24"/>
          <w:szCs w:val="24"/>
          <w:lang w:eastAsia="ru-RU"/>
        </w:rPr>
        <w:t>.</w:t>
      </w:r>
    </w:p>
    <w:p w:rsidR="00452082" w:rsidRPr="00690701" w:rsidRDefault="00DA2428" w:rsidP="00452082">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452082" w:rsidRPr="00690701">
        <w:rPr>
          <w:rFonts w:ascii="Times New Roman" w:eastAsia="Times New Roman" w:hAnsi="Times New Roman" w:cs="Times New Roman"/>
          <w:color w:val="000000"/>
          <w:sz w:val="24"/>
          <w:szCs w:val="24"/>
          <w:lang w:eastAsia="ru-RU"/>
        </w:rPr>
        <w:t>.5. Нормативный срок освоения о</w:t>
      </w:r>
      <w:r>
        <w:rPr>
          <w:rFonts w:ascii="Times New Roman" w:eastAsia="Times New Roman" w:hAnsi="Times New Roman" w:cs="Times New Roman"/>
          <w:color w:val="000000"/>
          <w:sz w:val="24"/>
          <w:szCs w:val="24"/>
          <w:lang w:eastAsia="ru-RU"/>
        </w:rPr>
        <w:t>бразовательной программы средне</w:t>
      </w:r>
      <w:r w:rsidR="00452082" w:rsidRPr="00690701">
        <w:rPr>
          <w:rFonts w:ascii="Times New Roman" w:eastAsia="Times New Roman" w:hAnsi="Times New Roman" w:cs="Times New Roman"/>
          <w:color w:val="000000"/>
          <w:sz w:val="24"/>
          <w:szCs w:val="24"/>
          <w:lang w:eastAsia="ru-RU"/>
        </w:rPr>
        <w:t xml:space="preserve">го </w:t>
      </w:r>
      <w:r>
        <w:rPr>
          <w:rFonts w:ascii="Times New Roman" w:eastAsia="Times New Roman" w:hAnsi="Times New Roman" w:cs="Times New Roman"/>
          <w:color w:val="000000"/>
          <w:sz w:val="24"/>
          <w:szCs w:val="24"/>
          <w:lang w:eastAsia="ru-RU"/>
        </w:rPr>
        <w:t>общего образования составляет 2 года</w:t>
      </w:r>
      <w:r w:rsidR="00452082" w:rsidRPr="00690701">
        <w:rPr>
          <w:rFonts w:ascii="Times New Roman" w:eastAsia="Times New Roman" w:hAnsi="Times New Roman" w:cs="Times New Roman"/>
          <w:color w:val="000000"/>
          <w:sz w:val="24"/>
          <w:szCs w:val="24"/>
          <w:lang w:eastAsia="ru-RU"/>
        </w:rPr>
        <w:t>.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w:t>
      </w:r>
      <w:r>
        <w:rPr>
          <w:rFonts w:ascii="Times New Roman" w:eastAsia="Times New Roman" w:hAnsi="Times New Roman" w:cs="Times New Roman"/>
          <w:color w:val="000000"/>
          <w:sz w:val="24"/>
          <w:szCs w:val="24"/>
          <w:lang w:eastAsia="ru-RU"/>
        </w:rPr>
        <w:t>бразовательной программы средне</w:t>
      </w:r>
      <w:r w:rsidR="00452082" w:rsidRPr="00690701">
        <w:rPr>
          <w:rFonts w:ascii="Times New Roman" w:eastAsia="Times New Roman" w:hAnsi="Times New Roman" w:cs="Times New Roman"/>
          <w:color w:val="000000"/>
          <w:sz w:val="24"/>
          <w:szCs w:val="24"/>
          <w:lang w:eastAsia="ru-RU"/>
        </w:rPr>
        <w:t>го общего образования составляет не более 1 года.</w:t>
      </w:r>
    </w:p>
    <w:p w:rsidR="00452082" w:rsidRPr="00690701" w:rsidRDefault="00452082"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p>
    <w:p w:rsidR="00DA2F03" w:rsidRPr="00690701" w:rsidRDefault="00690701"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F66453">
        <w:rPr>
          <w:rFonts w:ascii="Times New Roman" w:eastAsia="Times New Roman" w:hAnsi="Times New Roman" w:cs="Times New Roman"/>
          <w:b/>
          <w:bCs/>
          <w:color w:val="000000"/>
          <w:sz w:val="24"/>
          <w:szCs w:val="24"/>
          <w:lang w:eastAsia="ru-RU"/>
        </w:rPr>
        <w:t>V</w:t>
      </w:r>
      <w:r w:rsidR="00DA2428">
        <w:rPr>
          <w:rFonts w:ascii="Times New Roman" w:eastAsia="Times New Roman" w:hAnsi="Times New Roman" w:cs="Times New Roman"/>
          <w:b/>
          <w:bCs/>
          <w:color w:val="000000"/>
          <w:sz w:val="24"/>
          <w:szCs w:val="24"/>
          <w:lang w:val="en-US" w:eastAsia="ru-RU"/>
        </w:rPr>
        <w:t>I</w:t>
      </w:r>
      <w:r w:rsidR="00DA2F03" w:rsidRPr="00690701">
        <w:rPr>
          <w:rFonts w:ascii="Times New Roman" w:eastAsia="Times New Roman" w:hAnsi="Times New Roman" w:cs="Times New Roman"/>
          <w:b/>
          <w:bCs/>
          <w:color w:val="000000"/>
          <w:sz w:val="24"/>
          <w:szCs w:val="24"/>
          <w:lang w:eastAsia="ru-RU"/>
        </w:rPr>
        <w:t>. Необходимые условия для реализации учебного плана</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lastRenderedPageBreak/>
        <w:t>6</w:t>
      </w:r>
      <w:r w:rsidR="00DA2F03" w:rsidRPr="00690701">
        <w:rPr>
          <w:rFonts w:ascii="Times New Roman" w:eastAsia="Times New Roman" w:hAnsi="Times New Roman" w:cs="Times New Roman"/>
          <w:color w:val="000000"/>
          <w:sz w:val="24"/>
          <w:szCs w:val="24"/>
          <w:lang w:eastAsia="ru-RU"/>
        </w:rPr>
        <w:t>.1. Для составления индивидуального учебного плана следует:</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6</w:t>
      </w:r>
      <w:r w:rsidR="00DA2F03" w:rsidRPr="00690701">
        <w:rPr>
          <w:rFonts w:ascii="Times New Roman" w:eastAsia="Times New Roman" w:hAnsi="Times New Roman" w:cs="Times New Roman"/>
          <w:color w:val="000000"/>
          <w:sz w:val="24"/>
          <w:szCs w:val="24"/>
          <w:lang w:eastAsia="ru-RU"/>
        </w:rPr>
        <w:t>.1.1. включить в учебный план обязательные учебные предметы на базовом уровне (инвариантная часть федерального компонента);</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6</w:t>
      </w:r>
      <w:r w:rsidR="00DA2F03" w:rsidRPr="00690701">
        <w:rPr>
          <w:rFonts w:ascii="Times New Roman" w:eastAsia="Times New Roman" w:hAnsi="Times New Roman" w:cs="Times New Roman"/>
          <w:color w:val="000000"/>
          <w:sz w:val="24"/>
          <w:szCs w:val="24"/>
          <w:lang w:eastAsia="ru-RU"/>
        </w:rPr>
        <w:t>.1.2. в учебный план также могут быть включены другие учебные предметы на базовом уровне (из вариативной части федерального компонента);</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6</w:t>
      </w:r>
      <w:r w:rsidR="00DA2F03" w:rsidRPr="00690701">
        <w:rPr>
          <w:rFonts w:ascii="Times New Roman" w:eastAsia="Times New Roman" w:hAnsi="Times New Roman" w:cs="Times New Roman"/>
          <w:color w:val="000000"/>
          <w:sz w:val="24"/>
          <w:szCs w:val="24"/>
          <w:lang w:eastAsia="ru-RU"/>
        </w:rPr>
        <w:t>.1.3. включить в учебный план региональный компонент;</w:t>
      </w:r>
    </w:p>
    <w:p w:rsidR="00DA2F03" w:rsidRPr="00B721F9"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6</w:t>
      </w:r>
      <w:r w:rsidR="00DA2F03" w:rsidRPr="00690701">
        <w:rPr>
          <w:rFonts w:ascii="Times New Roman" w:eastAsia="Times New Roman" w:hAnsi="Times New Roman" w:cs="Times New Roman"/>
          <w:color w:val="000000"/>
          <w:sz w:val="24"/>
          <w:szCs w:val="24"/>
          <w:lang w:eastAsia="ru-RU"/>
        </w:rPr>
        <w:t>.1.4. составление учебного плана завершается формированием компонента образовательной организации (в объеме не менее 280 часов за два учебных года).</w:t>
      </w:r>
    </w:p>
    <w:p w:rsidR="00E02A44" w:rsidRPr="00B721F9" w:rsidRDefault="00E02A44"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p>
    <w:p w:rsidR="00F66453" w:rsidRPr="00B721F9" w:rsidRDefault="00F66453" w:rsidP="00690701">
      <w:pPr>
        <w:shd w:val="clear" w:color="auto" w:fill="FFFFFF"/>
        <w:spacing w:before="75" w:after="75" w:line="240" w:lineRule="auto"/>
        <w:ind w:firstLine="851"/>
        <w:jc w:val="both"/>
        <w:textAlignment w:val="baseline"/>
        <w:rPr>
          <w:rFonts w:ascii="Times New Roman" w:eastAsia="Times New Roman" w:hAnsi="Times New Roman" w:cs="Times New Roman"/>
          <w:b/>
          <w:color w:val="000000"/>
          <w:sz w:val="24"/>
          <w:szCs w:val="24"/>
          <w:lang w:eastAsia="ru-RU"/>
        </w:rPr>
      </w:pPr>
      <w:r w:rsidRPr="00F66453">
        <w:rPr>
          <w:rFonts w:ascii="Times New Roman" w:eastAsia="Times New Roman" w:hAnsi="Times New Roman" w:cs="Times New Roman"/>
          <w:b/>
          <w:color w:val="000000"/>
          <w:sz w:val="24"/>
          <w:szCs w:val="24"/>
          <w:lang w:val="en-US" w:eastAsia="ru-RU"/>
        </w:rPr>
        <w:t>V</w:t>
      </w:r>
      <w:r>
        <w:rPr>
          <w:rFonts w:ascii="Times New Roman" w:eastAsia="Times New Roman" w:hAnsi="Times New Roman" w:cs="Times New Roman"/>
          <w:b/>
          <w:color w:val="000000"/>
          <w:sz w:val="24"/>
          <w:szCs w:val="24"/>
          <w:lang w:val="en-US" w:eastAsia="ru-RU"/>
        </w:rPr>
        <w:t>I</w:t>
      </w:r>
      <w:r w:rsidR="00DA2428">
        <w:rPr>
          <w:rFonts w:ascii="Times New Roman" w:eastAsia="Times New Roman" w:hAnsi="Times New Roman" w:cs="Times New Roman"/>
          <w:b/>
          <w:color w:val="000000"/>
          <w:sz w:val="24"/>
          <w:szCs w:val="24"/>
          <w:lang w:val="en-US" w:eastAsia="ru-RU"/>
        </w:rPr>
        <w:t>I</w:t>
      </w:r>
      <w:r w:rsidRPr="00F66453">
        <w:rPr>
          <w:rFonts w:ascii="Times New Roman" w:eastAsia="Times New Roman" w:hAnsi="Times New Roman" w:cs="Times New Roman"/>
          <w:b/>
          <w:color w:val="000000"/>
          <w:sz w:val="24"/>
          <w:szCs w:val="24"/>
          <w:lang w:eastAsia="ru-RU"/>
        </w:rPr>
        <w:t>.Контроль исполнения индивидуального учебного плана</w:t>
      </w:r>
    </w:p>
    <w:p w:rsidR="00E02A44" w:rsidRPr="00B721F9" w:rsidRDefault="00E02A44" w:rsidP="00690701">
      <w:pPr>
        <w:shd w:val="clear" w:color="auto" w:fill="FFFFFF"/>
        <w:spacing w:before="75" w:after="75" w:line="240" w:lineRule="auto"/>
        <w:ind w:firstLine="851"/>
        <w:jc w:val="both"/>
        <w:textAlignment w:val="baseline"/>
        <w:rPr>
          <w:rFonts w:ascii="Times New Roman" w:eastAsia="Times New Roman" w:hAnsi="Times New Roman" w:cs="Times New Roman"/>
          <w:b/>
          <w:color w:val="000000"/>
          <w:sz w:val="24"/>
          <w:szCs w:val="24"/>
          <w:lang w:eastAsia="ru-RU"/>
        </w:rPr>
      </w:pPr>
    </w:p>
    <w:p w:rsidR="00F66453"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7</w:t>
      </w:r>
      <w:r w:rsidR="000914B4">
        <w:rPr>
          <w:rFonts w:ascii="Times New Roman" w:eastAsia="Times New Roman" w:hAnsi="Times New Roman" w:cs="Times New Roman"/>
          <w:color w:val="000000"/>
          <w:sz w:val="24"/>
          <w:szCs w:val="24"/>
          <w:lang w:eastAsia="ru-RU"/>
        </w:rPr>
        <w:t>.1. МБОУ «С</w:t>
      </w:r>
      <w:r w:rsidR="00F66453">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w:t>
      </w:r>
      <w:proofErr w:type="gramStart"/>
      <w:r w:rsidR="000914B4">
        <w:rPr>
          <w:rFonts w:ascii="Times New Roman" w:eastAsia="Times New Roman" w:hAnsi="Times New Roman" w:cs="Times New Roman"/>
          <w:color w:val="000000"/>
          <w:sz w:val="24"/>
          <w:szCs w:val="24"/>
          <w:lang w:eastAsia="ru-RU"/>
        </w:rPr>
        <w:t>.Ч</w:t>
      </w:r>
      <w:proofErr w:type="gramEnd"/>
      <w:r w:rsidR="000914B4">
        <w:rPr>
          <w:rFonts w:ascii="Times New Roman" w:eastAsia="Times New Roman" w:hAnsi="Times New Roman" w:cs="Times New Roman"/>
          <w:color w:val="000000"/>
          <w:sz w:val="24"/>
          <w:szCs w:val="24"/>
          <w:lang w:eastAsia="ru-RU"/>
        </w:rPr>
        <w:t>алпы</w:t>
      </w:r>
      <w:proofErr w:type="spellEnd"/>
      <w:r w:rsidR="00F66453">
        <w:rPr>
          <w:rFonts w:ascii="Times New Roman" w:eastAsia="Times New Roman" w:hAnsi="Times New Roman" w:cs="Times New Roman"/>
          <w:color w:val="000000"/>
          <w:sz w:val="24"/>
          <w:szCs w:val="24"/>
          <w:lang w:eastAsia="ru-RU"/>
        </w:rPr>
        <w:t>» осуществляет контроль за освоением общеобразовательных программ учащимися, перешедшими на обучение по индивидуальному учебному плану.</w:t>
      </w:r>
    </w:p>
    <w:p w:rsidR="00F66453" w:rsidRPr="00F66453"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7</w:t>
      </w:r>
      <w:r w:rsidR="00F66453">
        <w:rPr>
          <w:rFonts w:ascii="Times New Roman" w:eastAsia="Times New Roman" w:hAnsi="Times New Roman" w:cs="Times New Roman"/>
          <w:color w:val="000000"/>
          <w:sz w:val="24"/>
          <w:szCs w:val="24"/>
          <w:lang w:eastAsia="ru-RU"/>
        </w:rPr>
        <w:t xml:space="preserve">.2. Текущий контроль успеваемости и промежуточная аттестация учащихся, переведенных на обучение по индивидуальному учебному плану, осуществляются в соответствии с Положением о текущем контроле успеваемости и промежуточной аттестации </w:t>
      </w:r>
      <w:r w:rsidR="000914B4">
        <w:rPr>
          <w:rFonts w:ascii="Times New Roman" w:eastAsia="Times New Roman" w:hAnsi="Times New Roman" w:cs="Times New Roman"/>
          <w:color w:val="000000"/>
          <w:sz w:val="24"/>
          <w:szCs w:val="24"/>
          <w:lang w:eastAsia="ru-RU"/>
        </w:rPr>
        <w:t>обучающихся МБОУ «С</w:t>
      </w:r>
      <w:r w:rsidR="00F66453">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w:t>
      </w:r>
      <w:proofErr w:type="gramStart"/>
      <w:r w:rsidR="000914B4">
        <w:rPr>
          <w:rFonts w:ascii="Times New Roman" w:eastAsia="Times New Roman" w:hAnsi="Times New Roman" w:cs="Times New Roman"/>
          <w:color w:val="000000"/>
          <w:sz w:val="24"/>
          <w:szCs w:val="24"/>
          <w:lang w:eastAsia="ru-RU"/>
        </w:rPr>
        <w:t>.Ч</w:t>
      </w:r>
      <w:proofErr w:type="gramEnd"/>
      <w:r w:rsidR="000914B4">
        <w:rPr>
          <w:rFonts w:ascii="Times New Roman" w:eastAsia="Times New Roman" w:hAnsi="Times New Roman" w:cs="Times New Roman"/>
          <w:color w:val="000000"/>
          <w:sz w:val="24"/>
          <w:szCs w:val="24"/>
          <w:lang w:eastAsia="ru-RU"/>
        </w:rPr>
        <w:t>алпы</w:t>
      </w:r>
      <w:proofErr w:type="spellEnd"/>
      <w:r w:rsidR="00F66453">
        <w:rPr>
          <w:rFonts w:ascii="Times New Roman" w:eastAsia="Times New Roman" w:hAnsi="Times New Roman" w:cs="Times New Roman"/>
          <w:color w:val="000000"/>
          <w:sz w:val="24"/>
          <w:szCs w:val="24"/>
          <w:lang w:eastAsia="ru-RU"/>
        </w:rPr>
        <w:t>».</w:t>
      </w:r>
    </w:p>
    <w:p w:rsidR="00DA2F03" w:rsidRPr="00690701" w:rsidRDefault="00F66453" w:rsidP="00690701">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VII</w:t>
      </w:r>
      <w:r w:rsidR="00DA2428">
        <w:rPr>
          <w:rFonts w:ascii="Times New Roman" w:eastAsia="Times New Roman" w:hAnsi="Times New Roman" w:cs="Times New Roman"/>
          <w:b/>
          <w:bCs/>
          <w:color w:val="000000"/>
          <w:sz w:val="24"/>
          <w:szCs w:val="24"/>
          <w:lang w:val="en-US" w:eastAsia="ru-RU"/>
        </w:rPr>
        <w:t>I</w:t>
      </w:r>
      <w:r w:rsidR="00DA2F03" w:rsidRPr="00690701">
        <w:rPr>
          <w:rFonts w:ascii="Times New Roman" w:eastAsia="Times New Roman" w:hAnsi="Times New Roman" w:cs="Times New Roman"/>
          <w:b/>
          <w:bCs/>
          <w:color w:val="000000"/>
          <w:sz w:val="24"/>
          <w:szCs w:val="24"/>
          <w:lang w:eastAsia="ru-RU"/>
        </w:rPr>
        <w:t>. Государственная итоговая аттестация учащихся</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8</w:t>
      </w:r>
      <w:r w:rsidR="00DA2F03" w:rsidRPr="00690701">
        <w:rPr>
          <w:rFonts w:ascii="Times New Roman" w:eastAsia="Times New Roman" w:hAnsi="Times New Roman" w:cs="Times New Roman"/>
          <w:color w:val="000000"/>
          <w:sz w:val="24"/>
          <w:szCs w:val="24"/>
          <w:lang w:eastAsia="ru-RU"/>
        </w:rPr>
        <w:t xml:space="preserve">.1. Государственная итоговая аттестация учащихся, переведенных на </w:t>
      </w:r>
      <w:proofErr w:type="gramStart"/>
      <w:r w:rsidR="00DA2F03" w:rsidRPr="00690701">
        <w:rPr>
          <w:rFonts w:ascii="Times New Roman" w:eastAsia="Times New Roman" w:hAnsi="Times New Roman" w:cs="Times New Roman"/>
          <w:color w:val="000000"/>
          <w:sz w:val="24"/>
          <w:szCs w:val="24"/>
          <w:lang w:eastAsia="ru-RU"/>
        </w:rPr>
        <w:t>обучение</w:t>
      </w:r>
      <w:proofErr w:type="gramEnd"/>
      <w:r w:rsidR="00DA2F03" w:rsidRPr="00690701">
        <w:rPr>
          <w:rFonts w:ascii="Times New Roman" w:eastAsia="Times New Roman" w:hAnsi="Times New Roman" w:cs="Times New Roman"/>
          <w:color w:val="000000"/>
          <w:sz w:val="24"/>
          <w:szCs w:val="24"/>
          <w:lang w:eastAsia="ru-RU"/>
        </w:rPr>
        <w:t xml:space="preserve"> по индивидуальному учебному плану, осуществляется в соответствии с действующим законодательством.</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8</w:t>
      </w:r>
      <w:r w:rsidR="00DA2F03" w:rsidRPr="00690701">
        <w:rPr>
          <w:rFonts w:ascii="Times New Roman" w:eastAsia="Times New Roman" w:hAnsi="Times New Roman" w:cs="Times New Roman"/>
          <w:color w:val="000000"/>
          <w:sz w:val="24"/>
          <w:szCs w:val="24"/>
          <w:lang w:eastAsia="ru-RU"/>
        </w:rPr>
        <w:t>.2. К государственной итоговой аттестации допускается учащийся,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DA2F03" w:rsidRPr="00690701" w:rsidRDefault="00DA2428" w:rsidP="00690701">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t>IX</w:t>
      </w:r>
      <w:r w:rsidR="00DA2F03" w:rsidRPr="00690701">
        <w:rPr>
          <w:rFonts w:ascii="Times New Roman" w:eastAsia="Times New Roman" w:hAnsi="Times New Roman" w:cs="Times New Roman"/>
          <w:b/>
          <w:bCs/>
          <w:color w:val="000000"/>
          <w:sz w:val="24"/>
          <w:szCs w:val="24"/>
          <w:lang w:eastAsia="ru-RU"/>
        </w:rPr>
        <w:t>. Финансовое обеспечение и материально-техническое оснащение</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9</w:t>
      </w:r>
      <w:r w:rsidR="00DA2F03" w:rsidRPr="00690701">
        <w:rPr>
          <w:rFonts w:ascii="Times New Roman" w:eastAsia="Times New Roman" w:hAnsi="Times New Roman" w:cs="Times New Roman"/>
          <w:color w:val="000000"/>
          <w:sz w:val="24"/>
          <w:szCs w:val="24"/>
          <w:lang w:eastAsia="ru-RU"/>
        </w:rPr>
        <w:t xml:space="preserve">.1. Финансовое обеспечение реализации основной образовательной программы образовательной организации в соответствии с индивидуальным учебным планом осуществляется исходя </w:t>
      </w:r>
      <w:proofErr w:type="gramStart"/>
      <w:r w:rsidR="00DA2F03" w:rsidRPr="00690701">
        <w:rPr>
          <w:rFonts w:ascii="Times New Roman" w:eastAsia="Times New Roman" w:hAnsi="Times New Roman" w:cs="Times New Roman"/>
          <w:color w:val="000000"/>
          <w:sz w:val="24"/>
          <w:szCs w:val="24"/>
          <w:lang w:eastAsia="ru-RU"/>
        </w:rPr>
        <w:t>из расходных обязательств на основе муниципального задания по оказанию муниципальных образовательных услуг в соответствии с требованиями</w:t>
      </w:r>
      <w:proofErr w:type="gramEnd"/>
      <w:r w:rsidR="00DA2F03" w:rsidRPr="00690701">
        <w:rPr>
          <w:rFonts w:ascii="Times New Roman" w:eastAsia="Times New Roman" w:hAnsi="Times New Roman" w:cs="Times New Roman"/>
          <w:color w:val="000000"/>
          <w:sz w:val="24"/>
          <w:szCs w:val="24"/>
          <w:lang w:eastAsia="ru-RU"/>
        </w:rPr>
        <w:t xml:space="preserve"> федеральных государственных образовательных стандартов.</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9</w:t>
      </w:r>
      <w:r w:rsidR="00DA2F03" w:rsidRPr="00690701">
        <w:rPr>
          <w:rFonts w:ascii="Times New Roman" w:eastAsia="Times New Roman" w:hAnsi="Times New Roman" w:cs="Times New Roman"/>
          <w:color w:val="000000"/>
          <w:sz w:val="24"/>
          <w:szCs w:val="24"/>
          <w:lang w:eastAsia="ru-RU"/>
        </w:rPr>
        <w:t>.2. Материально-техническое оснащение образовательного процесса должно обеспечивать возможность реализации индивидуальных учебных планов обучающихся.</w:t>
      </w:r>
    </w:p>
    <w:p w:rsidR="00DA2F03" w:rsidRPr="00690701" w:rsidRDefault="00E02A44" w:rsidP="00690701">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X</w:t>
      </w:r>
      <w:r w:rsidR="00DA2F03" w:rsidRPr="00690701">
        <w:rPr>
          <w:rFonts w:ascii="Times New Roman" w:eastAsia="Times New Roman" w:hAnsi="Times New Roman" w:cs="Times New Roman"/>
          <w:b/>
          <w:bCs/>
          <w:color w:val="000000"/>
          <w:sz w:val="24"/>
          <w:szCs w:val="24"/>
          <w:lang w:eastAsia="ru-RU"/>
        </w:rPr>
        <w:t>. Порядок управления</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10</w:t>
      </w:r>
      <w:r w:rsidR="00DA2F03" w:rsidRPr="00690701">
        <w:rPr>
          <w:rFonts w:ascii="Times New Roman" w:eastAsia="Times New Roman" w:hAnsi="Times New Roman" w:cs="Times New Roman"/>
          <w:color w:val="000000"/>
          <w:sz w:val="24"/>
          <w:szCs w:val="24"/>
          <w:lang w:eastAsia="ru-RU"/>
        </w:rPr>
        <w:t>.1. В компетенц</w:t>
      </w:r>
      <w:r w:rsidR="00E02A44">
        <w:rPr>
          <w:rFonts w:ascii="Times New Roman" w:eastAsia="Times New Roman" w:hAnsi="Times New Roman" w:cs="Times New Roman"/>
          <w:color w:val="000000"/>
          <w:sz w:val="24"/>
          <w:szCs w:val="24"/>
          <w:lang w:eastAsia="ru-RU"/>
        </w:rPr>
        <w:t>ию администрации</w:t>
      </w:r>
      <w:r w:rsidR="00DA2F03" w:rsidRPr="00690701">
        <w:rPr>
          <w:rFonts w:ascii="Times New Roman" w:eastAsia="Times New Roman" w:hAnsi="Times New Roman" w:cs="Times New Roman"/>
          <w:color w:val="000000"/>
          <w:sz w:val="24"/>
          <w:szCs w:val="24"/>
          <w:lang w:eastAsia="ru-RU"/>
        </w:rPr>
        <w:t xml:space="preserve"> МБОУ</w:t>
      </w:r>
      <w:r w:rsidR="00E02A44" w:rsidRPr="00E02A44">
        <w:rPr>
          <w:rFonts w:ascii="Times New Roman" w:eastAsia="Times New Roman" w:hAnsi="Times New Roman" w:cs="Times New Roman"/>
          <w:color w:val="000000"/>
          <w:sz w:val="24"/>
          <w:szCs w:val="24"/>
          <w:lang w:eastAsia="ru-RU"/>
        </w:rPr>
        <w:t xml:space="preserve"> </w:t>
      </w:r>
      <w:r w:rsidR="000914B4">
        <w:rPr>
          <w:rFonts w:ascii="Times New Roman" w:eastAsia="Times New Roman" w:hAnsi="Times New Roman" w:cs="Times New Roman"/>
          <w:color w:val="000000"/>
          <w:sz w:val="24"/>
          <w:szCs w:val="24"/>
          <w:lang w:eastAsia="ru-RU"/>
        </w:rPr>
        <w:t>«С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с.Чалпы</w:t>
      </w:r>
      <w:proofErr w:type="spellEnd"/>
      <w:r w:rsidR="00E02A44">
        <w:rPr>
          <w:rFonts w:ascii="Times New Roman" w:eastAsia="Times New Roman" w:hAnsi="Times New Roman" w:cs="Times New Roman"/>
          <w:color w:val="000000"/>
          <w:sz w:val="24"/>
          <w:szCs w:val="24"/>
          <w:lang w:eastAsia="ru-RU"/>
        </w:rPr>
        <w:t>» входит</w:t>
      </w:r>
      <w:r w:rsidR="00DA2F03" w:rsidRPr="00690701">
        <w:rPr>
          <w:rFonts w:ascii="Times New Roman" w:eastAsia="Times New Roman" w:hAnsi="Times New Roman" w:cs="Times New Roman"/>
          <w:color w:val="000000"/>
          <w:sz w:val="24"/>
          <w:szCs w:val="24"/>
          <w:lang w:eastAsia="ru-RU"/>
        </w:rPr>
        <w:t>:</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 xml:space="preserve">.1.1. разработка положения об организации </w:t>
      </w:r>
      <w:proofErr w:type="gramStart"/>
      <w:r w:rsidR="00DA2F03" w:rsidRPr="00690701">
        <w:rPr>
          <w:rFonts w:ascii="Times New Roman" w:eastAsia="Times New Roman" w:hAnsi="Times New Roman" w:cs="Times New Roman"/>
          <w:color w:val="000000"/>
          <w:sz w:val="24"/>
          <w:szCs w:val="24"/>
          <w:lang w:eastAsia="ru-RU"/>
        </w:rPr>
        <w:t>обучения</w:t>
      </w:r>
      <w:proofErr w:type="gramEnd"/>
      <w:r w:rsidR="00DA2F03" w:rsidRPr="00690701">
        <w:rPr>
          <w:rFonts w:ascii="Times New Roman" w:eastAsia="Times New Roman" w:hAnsi="Times New Roman" w:cs="Times New Roman"/>
          <w:color w:val="000000"/>
          <w:sz w:val="24"/>
          <w:szCs w:val="24"/>
          <w:lang w:eastAsia="ru-RU"/>
        </w:rPr>
        <w:t xml:space="preserve"> по индивидуальному  учебному плану;</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 xml:space="preserve">.1.2. предоставление в недельный срок в Управление образования </w:t>
      </w:r>
      <w:r w:rsidR="00E02A44">
        <w:rPr>
          <w:rFonts w:ascii="Times New Roman" w:eastAsia="Times New Roman" w:hAnsi="Times New Roman" w:cs="Times New Roman"/>
          <w:color w:val="000000"/>
          <w:sz w:val="24"/>
          <w:szCs w:val="24"/>
          <w:lang w:eastAsia="ru-RU"/>
        </w:rPr>
        <w:t>приказа</w:t>
      </w:r>
      <w:r w:rsidR="00DA2F03" w:rsidRPr="00690701">
        <w:rPr>
          <w:rFonts w:ascii="Times New Roman" w:eastAsia="Times New Roman" w:hAnsi="Times New Roman" w:cs="Times New Roman"/>
          <w:color w:val="000000"/>
          <w:sz w:val="24"/>
          <w:szCs w:val="24"/>
          <w:lang w:eastAsia="ru-RU"/>
        </w:rPr>
        <w:t xml:space="preserve">  об организации </w:t>
      </w:r>
      <w:proofErr w:type="gramStart"/>
      <w:r w:rsidR="00DA2F03" w:rsidRPr="00690701">
        <w:rPr>
          <w:rFonts w:ascii="Times New Roman" w:eastAsia="Times New Roman" w:hAnsi="Times New Roman" w:cs="Times New Roman"/>
          <w:color w:val="000000"/>
          <w:sz w:val="24"/>
          <w:szCs w:val="24"/>
          <w:lang w:eastAsia="ru-RU"/>
        </w:rPr>
        <w:t>обучения</w:t>
      </w:r>
      <w:proofErr w:type="gramEnd"/>
      <w:r w:rsidR="00DA2F03" w:rsidRPr="00690701">
        <w:rPr>
          <w:rFonts w:ascii="Times New Roman" w:eastAsia="Times New Roman" w:hAnsi="Times New Roman" w:cs="Times New Roman"/>
          <w:color w:val="000000"/>
          <w:sz w:val="24"/>
          <w:szCs w:val="24"/>
          <w:lang w:eastAsia="ru-RU"/>
        </w:rPr>
        <w:t xml:space="preserve"> по индивидуальному учебному плану, в котором указывается фамилия, имя, отчество обучающегося, класс, причина перехода на обучение по </w:t>
      </w:r>
      <w:r w:rsidR="00DA2F03" w:rsidRPr="00690701">
        <w:rPr>
          <w:rFonts w:ascii="Times New Roman" w:eastAsia="Times New Roman" w:hAnsi="Times New Roman" w:cs="Times New Roman"/>
          <w:color w:val="000000"/>
          <w:sz w:val="24"/>
          <w:szCs w:val="24"/>
          <w:lang w:eastAsia="ru-RU"/>
        </w:rPr>
        <w:lastRenderedPageBreak/>
        <w:t>индивидуальному учебному плану, дата решения педагогического совета, период обучения;</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.1.3. обеспечение своевременного подбора учителей, проведение экспертизы учебных программ и контроль их выполнения;</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 xml:space="preserve">.1.4. контроль своевременного проведения занятий, консультаций, посещения  занятий учащимися, ведения журнала учета </w:t>
      </w:r>
      <w:proofErr w:type="gramStart"/>
      <w:r w:rsidR="00DA2F03" w:rsidRPr="00690701">
        <w:rPr>
          <w:rFonts w:ascii="Times New Roman" w:eastAsia="Times New Roman" w:hAnsi="Times New Roman" w:cs="Times New Roman"/>
          <w:color w:val="000000"/>
          <w:sz w:val="24"/>
          <w:szCs w:val="24"/>
          <w:lang w:eastAsia="ru-RU"/>
        </w:rPr>
        <w:t>обучения</w:t>
      </w:r>
      <w:proofErr w:type="gramEnd"/>
      <w:r w:rsidR="00DA2F03" w:rsidRPr="00690701">
        <w:rPr>
          <w:rFonts w:ascii="Times New Roman" w:eastAsia="Times New Roman" w:hAnsi="Times New Roman" w:cs="Times New Roman"/>
          <w:color w:val="000000"/>
          <w:sz w:val="24"/>
          <w:szCs w:val="24"/>
          <w:lang w:eastAsia="ru-RU"/>
        </w:rPr>
        <w:t xml:space="preserve"> по индивидуальному учебному плану не реже 1 раза в четверть.</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10</w:t>
      </w:r>
      <w:r w:rsidR="00DA2F03" w:rsidRPr="00690701">
        <w:rPr>
          <w:rFonts w:ascii="Times New Roman" w:eastAsia="Times New Roman" w:hAnsi="Times New Roman" w:cs="Times New Roman"/>
          <w:color w:val="000000"/>
          <w:sz w:val="24"/>
          <w:szCs w:val="24"/>
          <w:lang w:eastAsia="ru-RU"/>
        </w:rPr>
        <w:t>.2. При организации обучения по индивидуальному учебному плану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proofErr w:type="gramStart"/>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 xml:space="preserve">  имеет</w:t>
      </w:r>
      <w:proofErr w:type="gramEnd"/>
      <w:r w:rsidR="00DA2F03" w:rsidRPr="00690701">
        <w:rPr>
          <w:rFonts w:ascii="Times New Roman" w:eastAsia="Times New Roman" w:hAnsi="Times New Roman" w:cs="Times New Roman"/>
          <w:color w:val="000000"/>
          <w:sz w:val="24"/>
          <w:szCs w:val="24"/>
          <w:lang w:eastAsia="ru-RU"/>
        </w:rPr>
        <w:t xml:space="preserve"> следующие документы:</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.2.1. заявление родителей (законных представителей);</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.2.2. решение педагогического совета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w:t>
      </w:r>
      <w:proofErr w:type="gramStart"/>
      <w:r w:rsidR="000914B4">
        <w:rPr>
          <w:rFonts w:ascii="Times New Roman" w:eastAsia="Times New Roman" w:hAnsi="Times New Roman" w:cs="Times New Roman"/>
          <w:color w:val="000000"/>
          <w:sz w:val="24"/>
          <w:szCs w:val="24"/>
          <w:lang w:eastAsia="ru-RU"/>
        </w:rPr>
        <w:t>.Ч</w:t>
      </w:r>
      <w:proofErr w:type="gramEnd"/>
      <w:r w:rsidR="000914B4">
        <w:rPr>
          <w:rFonts w:ascii="Times New Roman" w:eastAsia="Times New Roman" w:hAnsi="Times New Roman" w:cs="Times New Roman"/>
          <w:color w:val="000000"/>
          <w:sz w:val="24"/>
          <w:szCs w:val="24"/>
          <w:lang w:eastAsia="ru-RU"/>
        </w:rPr>
        <w:t>алпы</w:t>
      </w:r>
      <w:proofErr w:type="spellEnd"/>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10</w:t>
      </w:r>
      <w:r w:rsidR="000914B4">
        <w:rPr>
          <w:rFonts w:ascii="Times New Roman" w:eastAsia="Times New Roman" w:hAnsi="Times New Roman" w:cs="Times New Roman"/>
          <w:color w:val="000000"/>
          <w:sz w:val="24"/>
          <w:szCs w:val="24"/>
          <w:lang w:eastAsia="ru-RU"/>
        </w:rPr>
        <w:t>.2.3</w:t>
      </w:r>
      <w:proofErr w:type="gramStart"/>
      <w:r w:rsidR="000914B4">
        <w:rPr>
          <w:rFonts w:ascii="Times New Roman" w:eastAsia="Times New Roman" w:hAnsi="Times New Roman" w:cs="Times New Roman"/>
          <w:color w:val="000000"/>
          <w:sz w:val="24"/>
          <w:szCs w:val="24"/>
          <w:lang w:eastAsia="ru-RU"/>
        </w:rPr>
        <w:t>.  приказ</w:t>
      </w:r>
      <w:proofErr w:type="gramEnd"/>
      <w:r w:rsidR="000914B4">
        <w:rPr>
          <w:rFonts w:ascii="Times New Roman" w:eastAsia="Times New Roman" w:hAnsi="Times New Roman" w:cs="Times New Roman"/>
          <w:color w:val="000000"/>
          <w:sz w:val="24"/>
          <w:szCs w:val="24"/>
          <w:lang w:eastAsia="ru-RU"/>
        </w:rPr>
        <w:t xml:space="preserve"> директора</w:t>
      </w:r>
      <w:r w:rsidR="00DA2F03" w:rsidRPr="00690701">
        <w:rPr>
          <w:rFonts w:ascii="Times New Roman" w:eastAsia="Times New Roman" w:hAnsi="Times New Roman" w:cs="Times New Roman"/>
          <w:color w:val="000000"/>
          <w:sz w:val="24"/>
          <w:szCs w:val="24"/>
          <w:lang w:eastAsia="ru-RU"/>
        </w:rPr>
        <w:t xml:space="preserve">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с.Чалпы</w:t>
      </w:r>
      <w:proofErr w:type="spellEnd"/>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.2.4. расписание занятий, консультаций, письменно согласованное с родителями (законными представителями) и утвержденное руководителем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w:t>
      </w:r>
      <w:proofErr w:type="gramStart"/>
      <w:r w:rsidR="000914B4">
        <w:rPr>
          <w:rFonts w:ascii="Times New Roman" w:eastAsia="Times New Roman" w:hAnsi="Times New Roman" w:cs="Times New Roman"/>
          <w:color w:val="000000"/>
          <w:sz w:val="24"/>
          <w:szCs w:val="24"/>
          <w:lang w:eastAsia="ru-RU"/>
        </w:rPr>
        <w:t>.Ч</w:t>
      </w:r>
      <w:proofErr w:type="gramEnd"/>
      <w:r w:rsidR="000914B4">
        <w:rPr>
          <w:rFonts w:ascii="Times New Roman" w:eastAsia="Times New Roman" w:hAnsi="Times New Roman" w:cs="Times New Roman"/>
          <w:color w:val="000000"/>
          <w:sz w:val="24"/>
          <w:szCs w:val="24"/>
          <w:lang w:eastAsia="ru-RU"/>
        </w:rPr>
        <w:t>алпы</w:t>
      </w:r>
      <w:proofErr w:type="spellEnd"/>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sidRPr="00DA2428">
        <w:rPr>
          <w:rFonts w:ascii="Times New Roman" w:eastAsia="Times New Roman" w:hAnsi="Times New Roman" w:cs="Times New Roman"/>
          <w:color w:val="000000"/>
          <w:sz w:val="24"/>
          <w:szCs w:val="24"/>
          <w:lang w:eastAsia="ru-RU"/>
        </w:rPr>
        <w:t>10</w:t>
      </w:r>
      <w:r w:rsidR="00DA2F03" w:rsidRPr="00690701">
        <w:rPr>
          <w:rFonts w:ascii="Times New Roman" w:eastAsia="Times New Roman" w:hAnsi="Times New Roman" w:cs="Times New Roman"/>
          <w:color w:val="000000"/>
          <w:sz w:val="24"/>
          <w:szCs w:val="24"/>
          <w:lang w:eastAsia="ru-RU"/>
        </w:rPr>
        <w:t xml:space="preserve">.2.6. журнал учета </w:t>
      </w:r>
      <w:proofErr w:type="gramStart"/>
      <w:r w:rsidR="00DA2F03" w:rsidRPr="00690701">
        <w:rPr>
          <w:rFonts w:ascii="Times New Roman" w:eastAsia="Times New Roman" w:hAnsi="Times New Roman" w:cs="Times New Roman"/>
          <w:color w:val="000000"/>
          <w:sz w:val="24"/>
          <w:szCs w:val="24"/>
          <w:lang w:eastAsia="ru-RU"/>
        </w:rPr>
        <w:t>обучения</w:t>
      </w:r>
      <w:proofErr w:type="gramEnd"/>
      <w:r w:rsidR="00DA2F03" w:rsidRPr="00690701">
        <w:rPr>
          <w:rFonts w:ascii="Times New Roman" w:eastAsia="Times New Roman" w:hAnsi="Times New Roman" w:cs="Times New Roman"/>
          <w:color w:val="000000"/>
          <w:sz w:val="24"/>
          <w:szCs w:val="24"/>
          <w:lang w:eastAsia="ru-RU"/>
        </w:rPr>
        <w:t xml:space="preserve"> по индивидуальному  учебному плану.</w:t>
      </w:r>
    </w:p>
    <w:p w:rsidR="00DA2F03" w:rsidRPr="00690701" w:rsidRDefault="00E02A44" w:rsidP="00690701">
      <w:pPr>
        <w:shd w:val="clear" w:color="auto" w:fill="FFFFFF"/>
        <w:spacing w:before="375" w:after="225" w:line="240" w:lineRule="auto"/>
        <w:ind w:firstLine="851"/>
        <w:jc w:val="both"/>
        <w:textAlignment w:val="baseline"/>
        <w:outlineLvl w:val="4"/>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X</w:t>
      </w:r>
      <w:r w:rsidR="00DA2428">
        <w:rPr>
          <w:rFonts w:ascii="Times New Roman" w:eastAsia="Times New Roman" w:hAnsi="Times New Roman" w:cs="Times New Roman"/>
          <w:b/>
          <w:bCs/>
          <w:color w:val="000000"/>
          <w:sz w:val="24"/>
          <w:szCs w:val="24"/>
          <w:lang w:val="en-US" w:eastAsia="ru-RU"/>
        </w:rPr>
        <w:t>I</w:t>
      </w:r>
      <w:r w:rsidR="00DA2F03" w:rsidRPr="00690701">
        <w:rPr>
          <w:rFonts w:ascii="Times New Roman" w:eastAsia="Times New Roman" w:hAnsi="Times New Roman" w:cs="Times New Roman"/>
          <w:b/>
          <w:bCs/>
          <w:color w:val="000000"/>
          <w:sz w:val="24"/>
          <w:szCs w:val="24"/>
          <w:lang w:eastAsia="ru-RU"/>
        </w:rPr>
        <w:t>. Порядок принятия и срок действия Положения</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1</w:t>
      </w:r>
      <w:r w:rsidR="00DA2F03" w:rsidRPr="00690701">
        <w:rPr>
          <w:rFonts w:ascii="Times New Roman" w:eastAsia="Times New Roman" w:hAnsi="Times New Roman" w:cs="Times New Roman"/>
          <w:color w:val="000000"/>
          <w:sz w:val="24"/>
          <w:szCs w:val="24"/>
          <w:lang w:eastAsia="ru-RU"/>
        </w:rPr>
        <w:t>.1. Данное Положение рассматривается и принимается на педагогическом совете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w:t>
      </w:r>
      <w:proofErr w:type="gramStart"/>
      <w:r w:rsidR="000914B4">
        <w:rPr>
          <w:rFonts w:ascii="Times New Roman" w:eastAsia="Times New Roman" w:hAnsi="Times New Roman" w:cs="Times New Roman"/>
          <w:color w:val="000000"/>
          <w:sz w:val="24"/>
          <w:szCs w:val="24"/>
          <w:lang w:eastAsia="ru-RU"/>
        </w:rPr>
        <w:t>.Ч</w:t>
      </w:r>
      <w:proofErr w:type="gramEnd"/>
      <w:r w:rsidR="000914B4">
        <w:rPr>
          <w:rFonts w:ascii="Times New Roman" w:eastAsia="Times New Roman" w:hAnsi="Times New Roman" w:cs="Times New Roman"/>
          <w:color w:val="000000"/>
          <w:sz w:val="24"/>
          <w:szCs w:val="24"/>
          <w:lang w:eastAsia="ru-RU"/>
        </w:rPr>
        <w:t>алпы</w:t>
      </w:r>
      <w:proofErr w:type="spellEnd"/>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 xml:space="preserve">  и ут</w:t>
      </w:r>
      <w:r w:rsidR="000914B4">
        <w:rPr>
          <w:rFonts w:ascii="Times New Roman" w:eastAsia="Times New Roman" w:hAnsi="Times New Roman" w:cs="Times New Roman"/>
          <w:color w:val="000000"/>
          <w:sz w:val="24"/>
          <w:szCs w:val="24"/>
          <w:lang w:eastAsia="ru-RU"/>
        </w:rPr>
        <w:t>верждается приказом директора</w:t>
      </w:r>
      <w:r w:rsidR="00DA2F03" w:rsidRPr="00690701">
        <w:rPr>
          <w:rFonts w:ascii="Times New Roman" w:eastAsia="Times New Roman" w:hAnsi="Times New Roman" w:cs="Times New Roman"/>
          <w:color w:val="000000"/>
          <w:sz w:val="24"/>
          <w:szCs w:val="24"/>
          <w:lang w:eastAsia="ru-RU"/>
        </w:rPr>
        <w:t xml:space="preserve">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с.Чалпы</w:t>
      </w:r>
      <w:proofErr w:type="spellEnd"/>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1</w:t>
      </w:r>
      <w:r w:rsidR="00DA2F03" w:rsidRPr="00690701">
        <w:rPr>
          <w:rFonts w:ascii="Times New Roman" w:eastAsia="Times New Roman" w:hAnsi="Times New Roman" w:cs="Times New Roman"/>
          <w:color w:val="000000"/>
          <w:sz w:val="24"/>
          <w:szCs w:val="24"/>
          <w:lang w:eastAsia="ru-RU"/>
        </w:rPr>
        <w:t>.2. Настоящее Положение принимается на неопределенный срок и вступает в силу с момента его утверждения.</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1</w:t>
      </w:r>
      <w:r w:rsidR="00DA2F03" w:rsidRPr="00690701">
        <w:rPr>
          <w:rFonts w:ascii="Times New Roman" w:eastAsia="Times New Roman" w:hAnsi="Times New Roman" w:cs="Times New Roman"/>
          <w:color w:val="000000"/>
          <w:sz w:val="24"/>
          <w:szCs w:val="24"/>
          <w:lang w:eastAsia="ru-RU"/>
        </w:rPr>
        <w:t>.3. Данное Положение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только решением педагогического совета.</w:t>
      </w:r>
    </w:p>
    <w:p w:rsidR="00DA2F03" w:rsidRPr="00690701" w:rsidRDefault="00DA2428" w:rsidP="00690701">
      <w:pPr>
        <w:shd w:val="clear" w:color="auto" w:fill="FFFFFF"/>
        <w:spacing w:before="75" w:after="75" w:line="240" w:lineRule="auto"/>
        <w:ind w:firstLine="851"/>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en-US" w:eastAsia="ru-RU"/>
        </w:rPr>
        <w:t>1</w:t>
      </w:r>
      <w:bookmarkStart w:id="0" w:name="_GoBack"/>
      <w:bookmarkEnd w:id="0"/>
      <w:r w:rsidR="00DA2F03" w:rsidRPr="00690701">
        <w:rPr>
          <w:rFonts w:ascii="Times New Roman" w:eastAsia="Times New Roman" w:hAnsi="Times New Roman" w:cs="Times New Roman"/>
          <w:color w:val="000000"/>
          <w:sz w:val="24"/>
          <w:szCs w:val="24"/>
          <w:lang w:eastAsia="ru-RU"/>
        </w:rPr>
        <w:t>.4. Изменения и дополнения к Положению принимаются на педагогическом совете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w:t>
      </w:r>
      <w:proofErr w:type="gramStart"/>
      <w:r w:rsidR="000914B4">
        <w:rPr>
          <w:rFonts w:ascii="Times New Roman" w:eastAsia="Times New Roman" w:hAnsi="Times New Roman" w:cs="Times New Roman"/>
          <w:color w:val="000000"/>
          <w:sz w:val="24"/>
          <w:szCs w:val="24"/>
          <w:lang w:eastAsia="ru-RU"/>
        </w:rPr>
        <w:t>.Ч</w:t>
      </w:r>
      <w:proofErr w:type="gramEnd"/>
      <w:r w:rsidR="000914B4">
        <w:rPr>
          <w:rFonts w:ascii="Times New Roman" w:eastAsia="Times New Roman" w:hAnsi="Times New Roman" w:cs="Times New Roman"/>
          <w:color w:val="000000"/>
          <w:sz w:val="24"/>
          <w:szCs w:val="24"/>
          <w:lang w:eastAsia="ru-RU"/>
        </w:rPr>
        <w:t>алпы</w:t>
      </w:r>
      <w:proofErr w:type="spellEnd"/>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 xml:space="preserve"> в составе новой редакции Положения, которое утверждается приказом руководителя МБОУ</w:t>
      </w:r>
      <w:r w:rsidR="000914B4">
        <w:rPr>
          <w:rFonts w:ascii="Times New Roman" w:eastAsia="Times New Roman" w:hAnsi="Times New Roman" w:cs="Times New Roman"/>
          <w:color w:val="000000"/>
          <w:sz w:val="24"/>
          <w:szCs w:val="24"/>
          <w:lang w:eastAsia="ru-RU"/>
        </w:rPr>
        <w:t xml:space="preserve"> «С</w:t>
      </w:r>
      <w:r w:rsidR="00E02A44">
        <w:rPr>
          <w:rFonts w:ascii="Times New Roman" w:eastAsia="Times New Roman" w:hAnsi="Times New Roman" w:cs="Times New Roman"/>
          <w:color w:val="000000"/>
          <w:sz w:val="24"/>
          <w:szCs w:val="24"/>
          <w:lang w:eastAsia="ru-RU"/>
        </w:rPr>
        <w:t>ОШ</w:t>
      </w:r>
      <w:r w:rsidR="000914B4">
        <w:rPr>
          <w:rFonts w:ascii="Times New Roman" w:eastAsia="Times New Roman" w:hAnsi="Times New Roman" w:cs="Times New Roman"/>
          <w:color w:val="000000"/>
          <w:sz w:val="24"/>
          <w:szCs w:val="24"/>
          <w:lang w:eastAsia="ru-RU"/>
        </w:rPr>
        <w:t xml:space="preserve"> </w:t>
      </w:r>
      <w:proofErr w:type="spellStart"/>
      <w:r w:rsidR="000914B4">
        <w:rPr>
          <w:rFonts w:ascii="Times New Roman" w:eastAsia="Times New Roman" w:hAnsi="Times New Roman" w:cs="Times New Roman"/>
          <w:color w:val="000000"/>
          <w:sz w:val="24"/>
          <w:szCs w:val="24"/>
          <w:lang w:eastAsia="ru-RU"/>
        </w:rPr>
        <w:t>с.Чалпы</w:t>
      </w:r>
      <w:proofErr w:type="spellEnd"/>
      <w:r w:rsidR="00E02A44">
        <w:rPr>
          <w:rFonts w:ascii="Times New Roman" w:eastAsia="Times New Roman" w:hAnsi="Times New Roman" w:cs="Times New Roman"/>
          <w:color w:val="000000"/>
          <w:sz w:val="24"/>
          <w:szCs w:val="24"/>
          <w:lang w:eastAsia="ru-RU"/>
        </w:rPr>
        <w:t>»</w:t>
      </w:r>
      <w:r w:rsidR="00DA2F03" w:rsidRPr="00690701">
        <w:rPr>
          <w:rFonts w:ascii="Times New Roman" w:eastAsia="Times New Roman" w:hAnsi="Times New Roman" w:cs="Times New Roman"/>
          <w:color w:val="000000"/>
          <w:sz w:val="24"/>
          <w:szCs w:val="24"/>
          <w:lang w:eastAsia="ru-RU"/>
        </w:rPr>
        <w:t>. После принятия новой редакции Положения предыдущая редакция утрачивает силу.</w:t>
      </w:r>
    </w:p>
    <w:p w:rsidR="00DA2F03" w:rsidRPr="009978D4" w:rsidRDefault="00DA2F03" w:rsidP="00DA2F03">
      <w:pPr>
        <w:ind w:firstLine="851"/>
        <w:jc w:val="both"/>
        <w:rPr>
          <w:rFonts w:ascii="Times New Roman" w:hAnsi="Times New Roman" w:cs="Times New Roman"/>
          <w:sz w:val="28"/>
          <w:szCs w:val="28"/>
        </w:rPr>
      </w:pPr>
    </w:p>
    <w:p w:rsidR="00DB6668" w:rsidRDefault="00DB6668"/>
    <w:sectPr w:rsidR="00DB6668" w:rsidSect="009909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E34166"/>
    <w:rsid w:val="00013447"/>
    <w:rsid w:val="000138DC"/>
    <w:rsid w:val="00014E30"/>
    <w:rsid w:val="000914B4"/>
    <w:rsid w:val="001A6D8A"/>
    <w:rsid w:val="00331710"/>
    <w:rsid w:val="003700DB"/>
    <w:rsid w:val="003D5572"/>
    <w:rsid w:val="00452082"/>
    <w:rsid w:val="005F6440"/>
    <w:rsid w:val="00690701"/>
    <w:rsid w:val="007668DA"/>
    <w:rsid w:val="00990964"/>
    <w:rsid w:val="00AE6B8F"/>
    <w:rsid w:val="00B079E1"/>
    <w:rsid w:val="00B721F9"/>
    <w:rsid w:val="00DA2428"/>
    <w:rsid w:val="00DA2F03"/>
    <w:rsid w:val="00DB6668"/>
    <w:rsid w:val="00E02A44"/>
    <w:rsid w:val="00E34166"/>
    <w:rsid w:val="00F66453"/>
    <w:rsid w:val="00FB5BBA"/>
    <w:rsid w:val="00FD5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F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A2F0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FB5B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5B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F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A2F0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FB5B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B5B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2698</Words>
  <Characters>15380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dc:creator>
  <cp:lastModifiedBy>Авзалов</cp:lastModifiedBy>
  <cp:revision>7</cp:revision>
  <cp:lastPrinted>2019-02-15T17:06:00Z</cp:lastPrinted>
  <dcterms:created xsi:type="dcterms:W3CDTF">2018-05-01T09:52:00Z</dcterms:created>
  <dcterms:modified xsi:type="dcterms:W3CDTF">2019-02-15T17:11:00Z</dcterms:modified>
</cp:coreProperties>
</file>